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8" w:rsidRPr="001F4BE8" w:rsidRDefault="001F4BE8" w:rsidP="001F4BE8">
      <w:pPr>
        <w:pStyle w:val="ConsPlusTitlePage"/>
        <w:rPr>
          <w:b/>
        </w:rPr>
      </w:pPr>
      <w:r>
        <w:t xml:space="preserve">                                  </w:t>
      </w:r>
      <w:r w:rsidRPr="001F4BE8">
        <w:rPr>
          <w:rFonts w:ascii="Times New Roman" w:hAnsi="Times New Roman" w:cs="Times New Roman"/>
          <w:b/>
          <w:sz w:val="22"/>
        </w:rPr>
        <w:t>ПРАВИТЕЛЬСТВО РОССИЙСКОЙ ФЕДЕРАЦИИ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ПОСТАНОВЛЕНИЕ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от 5 ноября 2019 г. N 1401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 ТИПОВЫХ ФОРМАХ ЗАЯВОК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НА УЧАСТИЕ В ЭЛЕКТРОННЫХ ПРОЦЕДУРАХ, ЗАКРЫТЫХ ЭЛЕКТРОННЫХ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ПРОЦЕДУРАХ</w:t>
      </w:r>
      <w:proofErr w:type="gramEnd"/>
      <w:r w:rsidRPr="001F4BE8">
        <w:rPr>
          <w:rFonts w:ascii="Times New Roman" w:hAnsi="Times New Roman" w:cs="Times New Roman"/>
        </w:rPr>
        <w:t>, ТРЕБОВАНИЯХ К СОДЕРЖАНИЮ, СОСТАВУ, ПОРЯДКУ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РАЗРАБОТКИ ТИПОВОЙ ДОКУМЕНТАЦИИ О ЗАКУПКЕ И ВНЕСЕНИИ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ИЗМЕНЕНИЯ В ДОПОЛНИТЕЛЬНЫЕ ТРЕБОВАНИЯ К ОПЕРАТОРАМ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ЭЛЕКТРОННЫХ ПЛОЩАДОК, ОПЕРАТОРАМ СПЕЦИАЛИЗИРОВАННЫХ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ЭЛЕКТРОННЫХ ПЛОЩАДОК И ФУНКЦИОНИРОВАНИЮ ЭЛЕКТРОННЫХ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ПЛОЩАДОК, СПЕЦИАЛИЗИРОВАННЫХ ЭЛЕКТРОННЫХ ПЛОЩАДОК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F4BE8">
          <w:rPr>
            <w:rFonts w:ascii="Times New Roman" w:hAnsi="Times New Roman" w:cs="Times New Roman"/>
            <w:color w:val="0000FF"/>
          </w:rPr>
          <w:t>частью 5 статьи 24.1</w:t>
        </w:r>
      </w:hyperlink>
      <w:r w:rsidRPr="001F4BE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1. Утвердить прилагаемые: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типовую </w:t>
      </w:r>
      <w:hyperlink w:anchor="P38" w:history="1">
        <w:r w:rsidRPr="001F4BE8">
          <w:rPr>
            <w:rFonts w:ascii="Times New Roman" w:hAnsi="Times New Roman" w:cs="Times New Roman"/>
            <w:color w:val="0000FF"/>
          </w:rPr>
          <w:t>форму</w:t>
        </w:r>
      </w:hyperlink>
      <w:r w:rsidRPr="001F4BE8">
        <w:rPr>
          <w:rFonts w:ascii="Times New Roman" w:hAnsi="Times New Roman" w:cs="Times New Roman"/>
        </w:rP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типовую </w:t>
      </w:r>
      <w:hyperlink w:anchor="P151" w:history="1">
        <w:r w:rsidRPr="001F4BE8">
          <w:rPr>
            <w:rFonts w:ascii="Times New Roman" w:hAnsi="Times New Roman" w:cs="Times New Roman"/>
            <w:color w:val="0000FF"/>
          </w:rPr>
          <w:t>форму</w:t>
        </w:r>
      </w:hyperlink>
      <w:r w:rsidRPr="001F4BE8">
        <w:rPr>
          <w:rFonts w:ascii="Times New Roman" w:hAnsi="Times New Roman" w:cs="Times New Roman"/>
        </w:rPr>
        <w:t xml:space="preserve"> заявки на участие в электронном аукционе, закрытом аукционе в электронной форме;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типовую </w:t>
      </w:r>
      <w:hyperlink w:anchor="P234" w:history="1">
        <w:r w:rsidRPr="001F4BE8">
          <w:rPr>
            <w:rFonts w:ascii="Times New Roman" w:hAnsi="Times New Roman" w:cs="Times New Roman"/>
            <w:color w:val="0000FF"/>
          </w:rPr>
          <w:t>форму</w:t>
        </w:r>
      </w:hyperlink>
      <w:r w:rsidRPr="001F4BE8">
        <w:rPr>
          <w:rFonts w:ascii="Times New Roman" w:hAnsi="Times New Roman" w:cs="Times New Roman"/>
        </w:rPr>
        <w:t xml:space="preserve"> заявки на участие в запросе котировок в электронной форме;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типовую </w:t>
      </w:r>
      <w:hyperlink w:anchor="P316" w:history="1">
        <w:r w:rsidRPr="001F4BE8">
          <w:rPr>
            <w:rFonts w:ascii="Times New Roman" w:hAnsi="Times New Roman" w:cs="Times New Roman"/>
            <w:color w:val="0000FF"/>
          </w:rPr>
          <w:t>форму</w:t>
        </w:r>
      </w:hyperlink>
      <w:r w:rsidRPr="001F4BE8">
        <w:rPr>
          <w:rFonts w:ascii="Times New Roman" w:hAnsi="Times New Roman" w:cs="Times New Roman"/>
        </w:rPr>
        <w:t xml:space="preserve"> заявки на участие в запросе предложений в электронной форме;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95" w:history="1">
        <w:r w:rsidRPr="001F4BE8">
          <w:rPr>
            <w:rFonts w:ascii="Times New Roman" w:hAnsi="Times New Roman" w:cs="Times New Roman"/>
            <w:color w:val="0000FF"/>
          </w:rPr>
          <w:t>требования</w:t>
        </w:r>
      </w:hyperlink>
      <w:r w:rsidRPr="001F4BE8">
        <w:rPr>
          <w:rFonts w:ascii="Times New Roman" w:hAnsi="Times New Roman" w:cs="Times New Roman"/>
        </w:rPr>
        <w:t xml:space="preserve"> к содержанию, составу, порядку разработки типовой документации о закупке.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2. </w:t>
      </w:r>
      <w:proofErr w:type="gramStart"/>
      <w:r w:rsidRPr="001F4BE8">
        <w:rPr>
          <w:rFonts w:ascii="Times New Roman" w:hAnsi="Times New Roman" w:cs="Times New Roman"/>
        </w:rPr>
        <w:t xml:space="preserve">Дополнить </w:t>
      </w:r>
      <w:hyperlink r:id="rId6" w:history="1">
        <w:r w:rsidRPr="001F4BE8">
          <w:rPr>
            <w:rFonts w:ascii="Times New Roman" w:hAnsi="Times New Roman" w:cs="Times New Roman"/>
            <w:color w:val="0000FF"/>
          </w:rPr>
          <w:t>пункт 14</w:t>
        </w:r>
      </w:hyperlink>
      <w:r w:rsidRPr="001F4BE8">
        <w:rPr>
          <w:rFonts w:ascii="Times New Roman" w:hAnsi="Times New Roman" w:cs="Times New Roman"/>
        </w:rP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</w:t>
      </w:r>
      <w:proofErr w:type="gramEnd"/>
      <w:r w:rsidRPr="001F4BE8">
        <w:rPr>
          <w:rFonts w:ascii="Times New Roman" w:hAnsi="Times New Roman" w:cs="Times New Roman"/>
        </w:rPr>
        <w:t xml:space="preserve">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7" w:history="1">
        <w:r w:rsidRPr="001F4BE8">
          <w:rPr>
            <w:rFonts w:ascii="Times New Roman" w:hAnsi="Times New Roman" w:cs="Times New Roman"/>
            <w:color w:val="0000FF"/>
          </w:rPr>
          <w:t>частью 5 статьи 24.1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соответственно</w:t>
      </w:r>
      <w:proofErr w:type="gramStart"/>
      <w:r w:rsidRPr="001F4BE8">
        <w:rPr>
          <w:rFonts w:ascii="Times New Roman" w:hAnsi="Times New Roman" w:cs="Times New Roman"/>
        </w:rPr>
        <w:t>.".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1F4BE8">
        <w:rPr>
          <w:rFonts w:ascii="Times New Roman" w:hAnsi="Times New Roman" w:cs="Times New Roman"/>
        </w:rPr>
        <w:t>извещения</w:t>
      </w:r>
      <w:proofErr w:type="gramEnd"/>
      <w:r w:rsidRPr="001F4BE8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Председатель Правительства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Российской Федерации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lastRenderedPageBreak/>
        <w:t>Д.МЕДВЕДЕВ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Утверждена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постановлением Правительства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Российской Федерации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от 5 ноября 2019 г. N 1401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38"/>
      <w:bookmarkEnd w:id="0"/>
      <w:r w:rsidRPr="001F4BE8">
        <w:rPr>
          <w:rFonts w:ascii="Times New Roman" w:hAnsi="Times New Roman" w:cs="Times New Roman"/>
          <w:b/>
        </w:rPr>
        <w:t>ТИПОВАЯ ФОРМА ЗАЯВКИ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НА УЧАСТИЕ В ОТКРЫТОМ КОНКУРСЕ В ЭЛЕКТРОННОЙ ФОРМЕ,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1F4BE8">
        <w:rPr>
          <w:rFonts w:ascii="Times New Roman" w:hAnsi="Times New Roman" w:cs="Times New Roman"/>
          <w:b/>
        </w:rPr>
        <w:t>КОНКУРСЕ</w:t>
      </w:r>
      <w:proofErr w:type="gramEnd"/>
      <w:r w:rsidRPr="001F4BE8">
        <w:rPr>
          <w:rFonts w:ascii="Times New Roman" w:hAnsi="Times New Roman" w:cs="Times New Roman"/>
          <w:b/>
        </w:rPr>
        <w:t xml:space="preserve"> С ОГРАНИЧЕННЫМ УЧАСТИЕМ В ЭЛЕКТРОННОЙ ФОРМЕ,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 xml:space="preserve">ДВУХЭТАПНОМ </w:t>
      </w:r>
      <w:proofErr w:type="gramStart"/>
      <w:r w:rsidRPr="001F4BE8">
        <w:rPr>
          <w:rFonts w:ascii="Times New Roman" w:hAnsi="Times New Roman" w:cs="Times New Roman"/>
          <w:b/>
        </w:rPr>
        <w:t>КОНКУРСЕ</w:t>
      </w:r>
      <w:proofErr w:type="gramEnd"/>
      <w:r w:rsidRPr="001F4BE8">
        <w:rPr>
          <w:rFonts w:ascii="Times New Roman" w:hAnsi="Times New Roman" w:cs="Times New Roman"/>
          <w:b/>
        </w:rPr>
        <w:t xml:space="preserve"> В ЭЛЕКТРОННОЙ ФОРМЕ, ЗАКРЫТОМ КОНКУРСЕ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 xml:space="preserve">В ЭЛЕКТРОННОЙ ФОРМЕ, ЗАКРЫТОМ КОНКУРСЕ С </w:t>
      </w:r>
      <w:proofErr w:type="gramStart"/>
      <w:r w:rsidRPr="001F4BE8">
        <w:rPr>
          <w:rFonts w:ascii="Times New Roman" w:hAnsi="Times New Roman" w:cs="Times New Roman"/>
          <w:b/>
        </w:rPr>
        <w:t>ОГРАНИЧЕННЫМ</w:t>
      </w:r>
      <w:proofErr w:type="gramEnd"/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 xml:space="preserve">УЧАСТИЕМ В ЭЛЕКТРОННОЙ ФОРМЕ, </w:t>
      </w:r>
      <w:proofErr w:type="gramStart"/>
      <w:r w:rsidRPr="001F4BE8">
        <w:rPr>
          <w:rFonts w:ascii="Times New Roman" w:hAnsi="Times New Roman" w:cs="Times New Roman"/>
          <w:b/>
        </w:rPr>
        <w:t>ЗАКРЫТОМ</w:t>
      </w:r>
      <w:proofErr w:type="gramEnd"/>
      <w:r w:rsidRPr="001F4BE8">
        <w:rPr>
          <w:rFonts w:ascii="Times New Roman" w:hAnsi="Times New Roman" w:cs="Times New Roman"/>
          <w:b/>
        </w:rPr>
        <w:t xml:space="preserve"> ДВУХЭТАПНОМ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1F4BE8">
        <w:rPr>
          <w:rFonts w:ascii="Times New Roman" w:hAnsi="Times New Roman" w:cs="Times New Roman"/>
          <w:b/>
        </w:rPr>
        <w:t>КОНКУРСЕ</w:t>
      </w:r>
      <w:proofErr w:type="gramEnd"/>
      <w:r w:rsidRPr="001F4BE8">
        <w:rPr>
          <w:rFonts w:ascii="Times New Roman" w:hAnsi="Times New Roman" w:cs="Times New Roman"/>
          <w:b/>
        </w:rPr>
        <w:t xml:space="preserve">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ЗАЯВКА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на участие в открытом конкурсе в электронной форме,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конкурсе</w:t>
      </w:r>
      <w:proofErr w:type="gramEnd"/>
      <w:r w:rsidRPr="001F4BE8">
        <w:rPr>
          <w:rFonts w:ascii="Times New Roman" w:hAnsi="Times New Roman" w:cs="Times New Roman"/>
        </w:rPr>
        <w:t xml:space="preserve"> с ограниченным участием в электронной форме,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двухэтапном </w:t>
      </w:r>
      <w:proofErr w:type="gramStart"/>
      <w:r w:rsidRPr="001F4BE8">
        <w:rPr>
          <w:rFonts w:ascii="Times New Roman" w:hAnsi="Times New Roman" w:cs="Times New Roman"/>
        </w:rPr>
        <w:t>конкурсе</w:t>
      </w:r>
      <w:proofErr w:type="gramEnd"/>
      <w:r w:rsidRPr="001F4BE8">
        <w:rPr>
          <w:rFonts w:ascii="Times New Roman" w:hAnsi="Times New Roman" w:cs="Times New Roman"/>
        </w:rPr>
        <w:t xml:space="preserve"> в электронной форме, закрытом конкурсе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в электронной форме, закрытом конкурсе с </w:t>
      </w:r>
      <w:proofErr w:type="gramStart"/>
      <w:r w:rsidRPr="001F4BE8">
        <w:rPr>
          <w:rFonts w:ascii="Times New Roman" w:hAnsi="Times New Roman" w:cs="Times New Roman"/>
        </w:rPr>
        <w:t>ограниченным</w:t>
      </w:r>
      <w:proofErr w:type="gramEnd"/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участием в электронной форме, </w:t>
      </w:r>
      <w:proofErr w:type="gramStart"/>
      <w:r w:rsidRPr="001F4BE8">
        <w:rPr>
          <w:rFonts w:ascii="Times New Roman" w:hAnsi="Times New Roman" w:cs="Times New Roman"/>
        </w:rPr>
        <w:t>закрытом</w:t>
      </w:r>
      <w:proofErr w:type="gramEnd"/>
      <w:r w:rsidRPr="001F4BE8">
        <w:rPr>
          <w:rFonts w:ascii="Times New Roman" w:hAnsi="Times New Roman" w:cs="Times New Roman"/>
        </w:rPr>
        <w:t xml:space="preserve"> двухэтапном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конкурсе</w:t>
      </w:r>
      <w:proofErr w:type="gramEnd"/>
      <w:r w:rsidRPr="001F4BE8">
        <w:rPr>
          <w:rFonts w:ascii="Times New Roman" w:hAnsi="Times New Roman" w:cs="Times New Roman"/>
        </w:rPr>
        <w:t xml:space="preserve">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I. Первая часть заявки на участие в открытом конкурсе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в электронной форме, конкурсе с ограниченным участием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в электронной форме, двухэтапном конкурсе в электронной</w:t>
      </w:r>
      <w:proofErr w:type="gramEnd"/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форме, закрытом конкурсе в электронной форме, закрытом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конкурсе</w:t>
      </w:r>
      <w:proofErr w:type="gramEnd"/>
      <w:r w:rsidRPr="001F4BE8">
        <w:rPr>
          <w:rFonts w:ascii="Times New Roman" w:hAnsi="Times New Roman" w:cs="Times New Roman"/>
        </w:rPr>
        <w:t xml:space="preserve"> с ограниченным участием в электронной форме,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закрытом двухэтапном </w:t>
      </w:r>
      <w:proofErr w:type="gramStart"/>
      <w:r w:rsidRPr="001F4BE8">
        <w:rPr>
          <w:rFonts w:ascii="Times New Roman" w:hAnsi="Times New Roman" w:cs="Times New Roman"/>
        </w:rPr>
        <w:t>конкурсе</w:t>
      </w:r>
      <w:proofErr w:type="gramEnd"/>
      <w:r w:rsidRPr="001F4BE8">
        <w:rPr>
          <w:rFonts w:ascii="Times New Roman" w:hAnsi="Times New Roman" w:cs="Times New Roman"/>
        </w:rPr>
        <w:t xml:space="preserve">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</w:t>
      </w:r>
      <w:proofErr w:type="gramEnd"/>
      <w:r w:rsidRPr="001F4BE8">
        <w:rPr>
          <w:rFonts w:ascii="Times New Roman" w:hAnsi="Times New Roman" w:cs="Times New Roman"/>
        </w:rPr>
        <w:t xml:space="preserve">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Информация и документы, которые прилагаются участником закупки: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предложение о качественных, функциональных и об экологических характеристиках объекта закупки </w:t>
      </w:r>
      <w:hyperlink w:anchor="P125" w:history="1">
        <w:r w:rsidRPr="001F4BE8">
          <w:rPr>
            <w:rFonts w:ascii="Times New Roman" w:hAnsi="Times New Roman" w:cs="Times New Roman"/>
            <w:color w:val="0000FF"/>
          </w:rPr>
          <w:t>&lt;1&gt;</w:t>
        </w:r>
      </w:hyperlink>
      <w:r w:rsidRPr="001F4BE8">
        <w:rPr>
          <w:rFonts w:ascii="Times New Roman" w:hAnsi="Times New Roman" w:cs="Times New Roman"/>
        </w:rPr>
        <w:t>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наименование страны происхождения товара </w:t>
      </w:r>
      <w:hyperlink w:anchor="P126" w:history="1">
        <w:r w:rsidRPr="001F4BE8">
          <w:rPr>
            <w:rFonts w:ascii="Times New Roman" w:hAnsi="Times New Roman" w:cs="Times New Roman"/>
            <w:color w:val="0000FF"/>
          </w:rPr>
          <w:t>&lt;2&gt;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конкретные показатели товара </w:t>
      </w:r>
      <w:hyperlink w:anchor="P127" w:history="1">
        <w:r w:rsidRPr="001F4BE8">
          <w:rPr>
            <w:rFonts w:ascii="Times New Roman" w:hAnsi="Times New Roman" w:cs="Times New Roman"/>
            <w:color w:val="0000FF"/>
          </w:rPr>
          <w:t>&lt;3&gt;</w:t>
        </w:r>
      </w:hyperlink>
      <w:r w:rsidRPr="001F4BE8">
        <w:rPr>
          <w:rFonts w:ascii="Times New Roman" w:hAnsi="Times New Roman" w:cs="Times New Roman"/>
        </w:rPr>
        <w:t xml:space="preserve">, соответствующие значениям, установленным в конкурсной документации, и указание на товарный знак </w:t>
      </w:r>
      <w:hyperlink w:anchor="P128" w:history="1">
        <w:r w:rsidRPr="001F4BE8">
          <w:rPr>
            <w:rFonts w:ascii="Times New Roman" w:hAnsi="Times New Roman" w:cs="Times New Roman"/>
            <w:color w:val="0000FF"/>
          </w:rPr>
          <w:t>&lt;4&gt;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эскиз, рисунок, чертеж, фотография, иное изображение товара, закупка которого осуществляется </w:t>
      </w:r>
      <w:hyperlink w:anchor="P128" w:history="1">
        <w:r w:rsidRPr="001F4BE8">
          <w:rPr>
            <w:rFonts w:ascii="Times New Roman" w:hAnsi="Times New Roman" w:cs="Times New Roman"/>
            <w:color w:val="0000FF"/>
          </w:rPr>
          <w:t>&lt;4&gt;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lastRenderedPageBreak/>
        <w:t>II. Вторая часть заявки на участие в открытом конкурсе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в электронной форме, конкурсе с ограниченным участием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в электронной форме, двухэтапном конкурсе в электронной</w:t>
      </w:r>
      <w:proofErr w:type="gramEnd"/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форме, закрытом конкурсе в электронной форме, закрытом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конкурсе</w:t>
      </w:r>
      <w:proofErr w:type="gramEnd"/>
      <w:r w:rsidRPr="001F4BE8">
        <w:rPr>
          <w:rFonts w:ascii="Times New Roman" w:hAnsi="Times New Roman" w:cs="Times New Roman"/>
        </w:rPr>
        <w:t xml:space="preserve"> с ограниченным участием в электронной форме,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закрытом двухэтапном </w:t>
      </w:r>
      <w:proofErr w:type="gramStart"/>
      <w:r w:rsidRPr="001F4BE8">
        <w:rPr>
          <w:rFonts w:ascii="Times New Roman" w:hAnsi="Times New Roman" w:cs="Times New Roman"/>
        </w:rPr>
        <w:t>конкурсе</w:t>
      </w:r>
      <w:proofErr w:type="gramEnd"/>
      <w:r w:rsidRPr="001F4BE8">
        <w:rPr>
          <w:rFonts w:ascii="Times New Roman" w:hAnsi="Times New Roman" w:cs="Times New Roman"/>
        </w:rPr>
        <w:t xml:space="preserve">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1. Информация об участнике закупки: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9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128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129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129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128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130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130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130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131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128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129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2. </w:t>
      </w:r>
      <w:proofErr w:type="gramStart"/>
      <w:r w:rsidRPr="001F4BE8">
        <w:rPr>
          <w:rFonts w:ascii="Times New Roman" w:hAnsi="Times New Roman" w:cs="Times New Roman"/>
        </w:rPr>
        <w:t xml:space="preserve">Декларация о соответствии участника закупки требованиям, установленным </w:t>
      </w:r>
      <w:hyperlink r:id="rId8" w:history="1">
        <w:r w:rsidRPr="001F4BE8">
          <w:rPr>
            <w:rFonts w:ascii="Times New Roman" w:hAnsi="Times New Roman" w:cs="Times New Roman"/>
            <w:color w:val="0000FF"/>
          </w:rPr>
          <w:t>пунктами 3</w:t>
        </w:r>
      </w:hyperlink>
      <w:r w:rsidRPr="001F4BE8">
        <w:rPr>
          <w:rFonts w:ascii="Times New Roman" w:hAnsi="Times New Roman" w:cs="Times New Roman"/>
        </w:rPr>
        <w:t xml:space="preserve"> - </w:t>
      </w:r>
      <w:hyperlink r:id="rId9" w:history="1">
        <w:r w:rsidRPr="001F4BE8">
          <w:rPr>
            <w:rFonts w:ascii="Times New Roman" w:hAnsi="Times New Roman" w:cs="Times New Roman"/>
            <w:color w:val="0000FF"/>
          </w:rPr>
          <w:t>9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10" w:history="1">
        <w:r w:rsidRPr="001F4BE8">
          <w:rPr>
            <w:rFonts w:ascii="Times New Roman" w:hAnsi="Times New Roman" w:cs="Times New Roman"/>
            <w:color w:val="0000FF"/>
          </w:rPr>
          <w:t>11 части 1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непроведение</w:t>
      </w:r>
      <w:proofErr w:type="spellEnd"/>
      <w:r w:rsidRPr="001F4BE8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неприостановление</w:t>
      </w:r>
      <w:proofErr w:type="spellEnd"/>
      <w:r w:rsidRPr="001F4BE8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11" w:history="1">
        <w:r w:rsidRPr="001F4BE8">
          <w:rPr>
            <w:rFonts w:ascii="Times New Roman" w:hAnsi="Times New Roman" w:cs="Times New Roman"/>
            <w:color w:val="0000FF"/>
          </w:rPr>
          <w:t>Кодексом</w:t>
        </w:r>
      </w:hyperlink>
      <w:r w:rsidRPr="001F4BE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r w:rsidRPr="001F4BE8">
        <w:rPr>
          <w:rFonts w:ascii="Times New Roman" w:hAnsi="Times New Roman" w:cs="Times New Roman"/>
        </w:rPr>
        <w:lastRenderedPageBreak/>
        <w:t xml:space="preserve"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2" w:history="1">
        <w:r w:rsidRPr="001F4BE8">
          <w:rPr>
            <w:rFonts w:ascii="Times New Roman" w:hAnsi="Times New Roman" w:cs="Times New Roman"/>
            <w:color w:val="0000FF"/>
          </w:rPr>
          <w:t>статьями 289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13" w:history="1">
        <w:r w:rsidRPr="001F4BE8">
          <w:rPr>
            <w:rFonts w:ascii="Times New Roman" w:hAnsi="Times New Roman" w:cs="Times New Roman"/>
            <w:color w:val="0000FF"/>
          </w:rPr>
          <w:t>290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14" w:history="1">
        <w:r w:rsidRPr="001F4BE8">
          <w:rPr>
            <w:rFonts w:ascii="Times New Roman" w:hAnsi="Times New Roman" w:cs="Times New Roman"/>
            <w:color w:val="0000FF"/>
          </w:rPr>
          <w:t>291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15" w:history="1">
        <w:r w:rsidRPr="001F4BE8">
          <w:rPr>
            <w:rFonts w:ascii="Times New Roman" w:hAnsi="Times New Roman" w:cs="Times New Roman"/>
            <w:color w:val="0000FF"/>
          </w:rPr>
          <w:t>291.1</w:t>
        </w:r>
      </w:hyperlink>
      <w:r w:rsidRPr="001F4BE8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F4BE8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1F4BE8">
          <w:rPr>
            <w:rFonts w:ascii="Times New Roman" w:hAnsi="Times New Roman" w:cs="Times New Roman"/>
            <w:color w:val="0000FF"/>
          </w:rPr>
          <w:t>статьей 19.28</w:t>
        </w:r>
      </w:hyperlink>
      <w:r w:rsidRPr="001F4BE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132" w:history="1">
        <w:r w:rsidRPr="001F4BE8">
          <w:rPr>
            <w:rFonts w:ascii="Times New Roman" w:hAnsi="Times New Roman" w:cs="Times New Roman"/>
            <w:color w:val="0000FF"/>
          </w:rPr>
          <w:t>&lt;8&gt;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4BE8">
        <w:rPr>
          <w:rFonts w:ascii="Times New Roman" w:hAnsi="Times New Roman" w:cs="Times New Roman"/>
        </w:rPr>
        <w:t>неполнородными</w:t>
      </w:r>
      <w:proofErr w:type="spellEnd"/>
      <w:r w:rsidRPr="001F4BE8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133" w:history="1">
        <w:r w:rsidRPr="001F4BE8">
          <w:rPr>
            <w:rFonts w:ascii="Times New Roman" w:hAnsi="Times New Roman" w:cs="Times New Roman"/>
            <w:color w:val="0000FF"/>
          </w:rPr>
          <w:t>&lt;9&gt;</w:t>
        </w:r>
      </w:hyperlink>
      <w:r w:rsidRPr="001F4BE8">
        <w:rPr>
          <w:rFonts w:ascii="Times New Roman" w:hAnsi="Times New Roman" w:cs="Times New Roman"/>
        </w:rPr>
        <w:t xml:space="preserve"> свою принадлежность к _____________________ </w:t>
      </w:r>
      <w:hyperlink w:anchor="P134" w:history="1">
        <w:r w:rsidRPr="001F4BE8">
          <w:rPr>
            <w:rFonts w:ascii="Times New Roman" w:hAnsi="Times New Roman" w:cs="Times New Roman"/>
            <w:color w:val="0000FF"/>
          </w:rPr>
          <w:t>&lt;10&gt;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08"/>
      <w:bookmarkEnd w:id="1"/>
      <w:r w:rsidRPr="001F4BE8">
        <w:rPr>
          <w:rFonts w:ascii="Times New Roman" w:hAnsi="Times New Roman" w:cs="Times New Roman"/>
        </w:rPr>
        <w:t xml:space="preserve">4. Документы, прилагаемые участником закупки </w:t>
      </w:r>
      <w:hyperlink w:anchor="P135" w:history="1">
        <w:r w:rsidRPr="001F4BE8">
          <w:rPr>
            <w:rFonts w:ascii="Times New Roman" w:hAnsi="Times New Roman" w:cs="Times New Roman"/>
            <w:color w:val="0000FF"/>
          </w:rPr>
          <w:t>&lt;11&gt;</w:t>
        </w:r>
      </w:hyperlink>
      <w:r w:rsidRPr="001F4BE8">
        <w:rPr>
          <w:rFonts w:ascii="Times New Roman" w:hAnsi="Times New Roman" w:cs="Times New Roman"/>
        </w:rPr>
        <w:t>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17" w:history="1">
        <w:r w:rsidRPr="001F4BE8">
          <w:rPr>
            <w:rFonts w:ascii="Times New Roman" w:hAnsi="Times New Roman" w:cs="Times New Roman"/>
            <w:color w:val="0000FF"/>
          </w:rPr>
          <w:t>пунктом 1 части 1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этих документов;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требованиям, установленным в соответствии с </w:t>
      </w:r>
      <w:hyperlink r:id="rId18" w:history="1">
        <w:r w:rsidRPr="001F4BE8">
          <w:rPr>
            <w:rFonts w:ascii="Times New Roman" w:hAnsi="Times New Roman" w:cs="Times New Roman"/>
            <w:color w:val="0000FF"/>
          </w:rPr>
          <w:t>частью 2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этих документов </w:t>
      </w:r>
      <w:hyperlink w:anchor="P136" w:history="1">
        <w:r w:rsidRPr="001F4BE8">
          <w:rPr>
            <w:rFonts w:ascii="Times New Roman" w:hAnsi="Times New Roman" w:cs="Times New Roman"/>
            <w:color w:val="0000FF"/>
          </w:rPr>
          <w:t>&lt;12&gt;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право участника закупки на получение преимуществ в соответствии со </w:t>
      </w:r>
      <w:hyperlink r:id="rId19" w:history="1">
        <w:r w:rsidRPr="001F4BE8">
          <w:rPr>
            <w:rFonts w:ascii="Times New Roman" w:hAnsi="Times New Roman" w:cs="Times New Roman"/>
            <w:color w:val="0000FF"/>
          </w:rPr>
          <w:t>статьями 28</w:t>
        </w:r>
      </w:hyperlink>
      <w:r w:rsidRPr="001F4BE8">
        <w:rPr>
          <w:rFonts w:ascii="Times New Roman" w:hAnsi="Times New Roman" w:cs="Times New Roman"/>
        </w:rPr>
        <w:t xml:space="preserve"> и </w:t>
      </w:r>
      <w:hyperlink r:id="rId20" w:history="1">
        <w:r w:rsidRPr="001F4BE8">
          <w:rPr>
            <w:rFonts w:ascii="Times New Roman" w:hAnsi="Times New Roman" w:cs="Times New Roman"/>
            <w:color w:val="0000FF"/>
          </w:rPr>
          <w:t>29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со </w:t>
      </w:r>
      <w:hyperlink r:id="rId21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таких документов </w:t>
      </w:r>
      <w:hyperlink w:anchor="P137" w:history="1">
        <w:r w:rsidRPr="001F4BE8">
          <w:rPr>
            <w:rFonts w:ascii="Times New Roman" w:hAnsi="Times New Roman" w:cs="Times New Roman"/>
            <w:color w:val="0000FF"/>
          </w:rPr>
          <w:t>&lt;13&gt;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lastRenderedPageBreak/>
        <w:t>документы, подтверждающие квалификацию участника закупки.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III. Предложение о цене контракта, сумме цен единиц товара,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работы, услуги </w:t>
      </w:r>
      <w:hyperlink w:anchor="P138" w:history="1">
        <w:r w:rsidRPr="001F4BE8">
          <w:rPr>
            <w:rFonts w:ascii="Times New Roman" w:hAnsi="Times New Roman" w:cs="Times New Roman"/>
            <w:color w:val="0000FF"/>
          </w:rPr>
          <w:t>&lt;14&gt;</w:t>
        </w:r>
      </w:hyperlink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Предложение о цене контракта </w:t>
            </w:r>
            <w:hyperlink w:anchor="P139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Предложение о сумме цен единиц товара, работы, услуги </w:t>
            </w:r>
            <w:hyperlink w:anchor="P140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--------------------------------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5"/>
      <w:bookmarkEnd w:id="2"/>
      <w:r w:rsidRPr="001F4BE8">
        <w:rPr>
          <w:rFonts w:ascii="Times New Roman" w:hAnsi="Times New Roman" w:cs="Times New Roman"/>
        </w:rPr>
        <w:t>&lt;1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при установлении в документации о закупке критерия, предусмотренного </w:t>
      </w:r>
      <w:hyperlink r:id="rId22" w:history="1">
        <w:r w:rsidRPr="001F4BE8">
          <w:rPr>
            <w:rFonts w:ascii="Times New Roman" w:hAnsi="Times New Roman" w:cs="Times New Roman"/>
            <w:color w:val="0000FF"/>
          </w:rPr>
          <w:t>пунктом 3 части 1 статьи 32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6"/>
      <w:bookmarkEnd w:id="3"/>
      <w:r w:rsidRPr="001F4BE8">
        <w:rPr>
          <w:rFonts w:ascii="Times New Roman" w:hAnsi="Times New Roman" w:cs="Times New Roman"/>
        </w:rPr>
        <w:t>&lt;2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23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7"/>
      <w:bookmarkEnd w:id="4"/>
      <w:r w:rsidRPr="001F4BE8">
        <w:rPr>
          <w:rFonts w:ascii="Times New Roman" w:hAnsi="Times New Roman" w:cs="Times New Roman"/>
        </w:rPr>
        <w:t>&lt;3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8"/>
      <w:bookmarkEnd w:id="5"/>
      <w:r w:rsidRPr="001F4BE8">
        <w:rPr>
          <w:rFonts w:ascii="Times New Roman" w:hAnsi="Times New Roman" w:cs="Times New Roman"/>
        </w:rPr>
        <w:t>&lt;4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 наличии.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9"/>
      <w:bookmarkEnd w:id="6"/>
      <w:r w:rsidRPr="001F4BE8">
        <w:rPr>
          <w:rFonts w:ascii="Times New Roman" w:hAnsi="Times New Roman" w:cs="Times New Roman"/>
        </w:rPr>
        <w:t>&lt;5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0"/>
      <w:bookmarkEnd w:id="7"/>
      <w:r w:rsidRPr="001F4BE8">
        <w:rPr>
          <w:rFonts w:ascii="Times New Roman" w:hAnsi="Times New Roman" w:cs="Times New Roman"/>
        </w:rPr>
        <w:t>&lt;6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1"/>
      <w:bookmarkEnd w:id="8"/>
      <w:r w:rsidRPr="001F4BE8">
        <w:rPr>
          <w:rFonts w:ascii="Times New Roman" w:hAnsi="Times New Roman" w:cs="Times New Roman"/>
        </w:rPr>
        <w:t>&lt;7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32"/>
      <w:bookmarkEnd w:id="9"/>
      <w:r w:rsidRPr="001F4BE8">
        <w:rPr>
          <w:rFonts w:ascii="Times New Roman" w:hAnsi="Times New Roman" w:cs="Times New Roman"/>
        </w:rPr>
        <w:t>&lt;8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3"/>
      <w:bookmarkEnd w:id="10"/>
      <w:r w:rsidRPr="001F4BE8">
        <w:rPr>
          <w:rFonts w:ascii="Times New Roman" w:hAnsi="Times New Roman" w:cs="Times New Roman"/>
        </w:rPr>
        <w:t>&lt;9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24" w:history="1">
        <w:r w:rsidRPr="001F4BE8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34"/>
      <w:bookmarkEnd w:id="11"/>
      <w:r w:rsidRPr="001F4BE8">
        <w:rPr>
          <w:rFonts w:ascii="Times New Roman" w:hAnsi="Times New Roman" w:cs="Times New Roman"/>
        </w:rPr>
        <w:t>&lt;10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35"/>
      <w:bookmarkEnd w:id="12"/>
      <w:r w:rsidRPr="001F4BE8">
        <w:rPr>
          <w:rFonts w:ascii="Times New Roman" w:hAnsi="Times New Roman" w:cs="Times New Roman"/>
        </w:rPr>
        <w:t>&lt;11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 xml:space="preserve">казываются в случае приложения документов (или их копий), предусмотренных </w:t>
      </w:r>
      <w:hyperlink w:anchor="P108" w:history="1">
        <w:r w:rsidRPr="001F4BE8">
          <w:rPr>
            <w:rFonts w:ascii="Times New Roman" w:hAnsi="Times New Roman" w:cs="Times New Roman"/>
            <w:color w:val="0000FF"/>
          </w:rPr>
          <w:t>пунктом 4 раздела II</w:t>
        </w:r>
      </w:hyperlink>
      <w:r w:rsidRPr="001F4BE8">
        <w:rPr>
          <w:rFonts w:ascii="Times New Roman" w:hAnsi="Times New Roman" w:cs="Times New Roman"/>
        </w:rPr>
        <w:t xml:space="preserve"> настоящей типовой формы.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6"/>
      <w:bookmarkEnd w:id="13"/>
      <w:r w:rsidRPr="001F4BE8">
        <w:rPr>
          <w:rFonts w:ascii="Times New Roman" w:hAnsi="Times New Roman" w:cs="Times New Roman"/>
        </w:rPr>
        <w:t>&lt;12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37"/>
      <w:bookmarkEnd w:id="14"/>
      <w:r w:rsidRPr="001F4BE8">
        <w:rPr>
          <w:rFonts w:ascii="Times New Roman" w:hAnsi="Times New Roman" w:cs="Times New Roman"/>
        </w:rPr>
        <w:t>&lt;13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25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38"/>
      <w:bookmarkEnd w:id="15"/>
      <w:r w:rsidRPr="001F4BE8">
        <w:rPr>
          <w:rFonts w:ascii="Times New Roman" w:hAnsi="Times New Roman" w:cs="Times New Roman"/>
        </w:rPr>
        <w:lastRenderedPageBreak/>
        <w:t>&lt;14</w:t>
      </w:r>
      <w:proofErr w:type="gramStart"/>
      <w:r w:rsidRPr="001F4BE8">
        <w:rPr>
          <w:rFonts w:ascii="Times New Roman" w:hAnsi="Times New Roman" w:cs="Times New Roman"/>
        </w:rPr>
        <w:t>&gt; Н</w:t>
      </w:r>
      <w:proofErr w:type="gramEnd"/>
      <w:r w:rsidRPr="001F4BE8">
        <w:rPr>
          <w:rFonts w:ascii="Times New Roman" w:hAnsi="Times New Roman" w:cs="Times New Roman"/>
        </w:rPr>
        <w:t>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39"/>
      <w:bookmarkEnd w:id="16"/>
      <w:r w:rsidRPr="001F4BE8">
        <w:rPr>
          <w:rFonts w:ascii="Times New Roman" w:hAnsi="Times New Roman" w:cs="Times New Roman"/>
        </w:rPr>
        <w:t>&lt;15</w:t>
      </w:r>
      <w:proofErr w:type="gramStart"/>
      <w:r w:rsidRPr="001F4BE8">
        <w:rPr>
          <w:rFonts w:ascii="Times New Roman" w:hAnsi="Times New Roman" w:cs="Times New Roman"/>
        </w:rPr>
        <w:t>&gt; Н</w:t>
      </w:r>
      <w:proofErr w:type="gramEnd"/>
      <w:r w:rsidRPr="001F4BE8">
        <w:rPr>
          <w:rFonts w:ascii="Times New Roman" w:hAnsi="Times New Roman" w:cs="Times New Roman"/>
        </w:rPr>
        <w:t xml:space="preserve">е включается в случае, предусмотренном </w:t>
      </w:r>
      <w:hyperlink r:id="rId26" w:history="1">
        <w:r w:rsidRPr="001F4BE8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0"/>
      <w:bookmarkEnd w:id="17"/>
      <w:r w:rsidRPr="001F4BE8">
        <w:rPr>
          <w:rFonts w:ascii="Times New Roman" w:hAnsi="Times New Roman" w:cs="Times New Roman"/>
        </w:rPr>
        <w:t>&lt;16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случае, предусмотренном </w:t>
      </w:r>
      <w:hyperlink r:id="rId27" w:history="1">
        <w:r w:rsidRPr="001F4BE8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Утверждена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постановлением Правительства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Российской Федерации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от 5 ноября 2019 г. N 1401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8" w:name="P151"/>
      <w:bookmarkEnd w:id="18"/>
      <w:r w:rsidRPr="001F4BE8">
        <w:rPr>
          <w:rFonts w:ascii="Times New Roman" w:hAnsi="Times New Roman" w:cs="Times New Roman"/>
          <w:b/>
        </w:rPr>
        <w:t>ТИПОВАЯ ФОРМА ЗАЯВКИ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НА УЧАСТИЕ В ЭЛЕКТРОННОМ АУКЦИОНЕ, ЗАКРЫТОМ АУКЦИОНЕ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ЗАЯВКА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на участие в электронном аукционе, закрытом аукционе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I. Первая часть заявки на участие в электронном аукционе,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закрытом </w:t>
      </w:r>
      <w:proofErr w:type="gramStart"/>
      <w:r w:rsidRPr="001F4BE8">
        <w:rPr>
          <w:rFonts w:ascii="Times New Roman" w:hAnsi="Times New Roman" w:cs="Times New Roman"/>
        </w:rPr>
        <w:t>аукционе</w:t>
      </w:r>
      <w:proofErr w:type="gramEnd"/>
      <w:r w:rsidRPr="001F4BE8">
        <w:rPr>
          <w:rFonts w:ascii="Times New Roman" w:hAnsi="Times New Roman" w:cs="Times New Roman"/>
        </w:rPr>
        <w:t xml:space="preserve">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211" w:history="1">
        <w:r w:rsidRPr="001F4BE8">
          <w:rPr>
            <w:rFonts w:ascii="Times New Roman" w:hAnsi="Times New Roman" w:cs="Times New Roman"/>
            <w:color w:val="0000FF"/>
          </w:rPr>
          <w:t>&lt;1&gt;</w:t>
        </w:r>
      </w:hyperlink>
      <w:r w:rsidRPr="001F4BE8">
        <w:rPr>
          <w:rFonts w:ascii="Times New Roman" w:hAnsi="Times New Roman" w:cs="Times New Roman"/>
        </w:rPr>
        <w:t xml:space="preserve">, выполнение работ на условиях, предусмотренных документацией об электронном аукционе </w:t>
      </w:r>
      <w:hyperlink w:anchor="P212" w:history="1">
        <w:r w:rsidRPr="001F4BE8">
          <w:rPr>
            <w:rFonts w:ascii="Times New Roman" w:hAnsi="Times New Roman" w:cs="Times New Roman"/>
            <w:color w:val="0000FF"/>
          </w:rPr>
          <w:t>&lt;2&gt;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Информация и документы, которые прилагаются участником закупки: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наименование страны происхождения товара </w:t>
      </w:r>
      <w:hyperlink w:anchor="P213" w:history="1">
        <w:r w:rsidRPr="001F4BE8">
          <w:rPr>
            <w:rFonts w:ascii="Times New Roman" w:hAnsi="Times New Roman" w:cs="Times New Roman"/>
            <w:color w:val="0000FF"/>
          </w:rPr>
          <w:t>&lt;3&gt;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конкретные показатели товара </w:t>
      </w:r>
      <w:hyperlink w:anchor="P214" w:history="1">
        <w:r w:rsidRPr="001F4BE8">
          <w:rPr>
            <w:rFonts w:ascii="Times New Roman" w:hAnsi="Times New Roman" w:cs="Times New Roman"/>
            <w:color w:val="0000FF"/>
          </w:rPr>
          <w:t>&lt;4&gt;</w:t>
        </w:r>
      </w:hyperlink>
      <w:r w:rsidRPr="001F4BE8">
        <w:rPr>
          <w:rFonts w:ascii="Times New Roman" w:hAnsi="Times New Roman" w:cs="Times New Roman"/>
        </w:rP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214" w:history="1">
        <w:r w:rsidRPr="001F4BE8">
          <w:rPr>
            <w:rFonts w:ascii="Times New Roman" w:hAnsi="Times New Roman" w:cs="Times New Roman"/>
            <w:color w:val="0000FF"/>
          </w:rPr>
          <w:t>&lt;4&gt;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w:anchor="P215" w:history="1">
        <w:r w:rsidRPr="001F4BE8">
          <w:rPr>
            <w:rFonts w:ascii="Times New Roman" w:hAnsi="Times New Roman" w:cs="Times New Roman"/>
            <w:color w:val="0000FF"/>
          </w:rPr>
          <w:t>&lt;5&gt;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эскиз, рисунок, чертеж, фотография, иное изображение товара, закупка которого осуществляется </w:t>
      </w:r>
      <w:hyperlink w:anchor="P215" w:history="1">
        <w:r w:rsidRPr="001F4BE8">
          <w:rPr>
            <w:rFonts w:ascii="Times New Roman" w:hAnsi="Times New Roman" w:cs="Times New Roman"/>
            <w:color w:val="0000FF"/>
          </w:rPr>
          <w:t>&lt;5&gt;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II. Вторая часть заявки на участие в электронном аукционе,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закрытом </w:t>
      </w:r>
      <w:proofErr w:type="gramStart"/>
      <w:r w:rsidRPr="001F4BE8">
        <w:rPr>
          <w:rFonts w:ascii="Times New Roman" w:hAnsi="Times New Roman" w:cs="Times New Roman"/>
        </w:rPr>
        <w:t>аукционе</w:t>
      </w:r>
      <w:proofErr w:type="gramEnd"/>
      <w:r w:rsidRPr="001F4BE8">
        <w:rPr>
          <w:rFonts w:ascii="Times New Roman" w:hAnsi="Times New Roman" w:cs="Times New Roman"/>
        </w:rPr>
        <w:t xml:space="preserve">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1. Информация об участнике закупки: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Наименование </w:t>
            </w:r>
            <w:hyperlink w:anchor="P21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21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21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21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21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217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217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lastRenderedPageBreak/>
              <w:t xml:space="preserve">Место жительства </w:t>
            </w:r>
            <w:hyperlink w:anchor="P217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18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1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14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2. </w:t>
      </w:r>
      <w:proofErr w:type="gramStart"/>
      <w:r w:rsidRPr="001F4BE8">
        <w:rPr>
          <w:rFonts w:ascii="Times New Roman" w:hAnsi="Times New Roman" w:cs="Times New Roman"/>
        </w:rPr>
        <w:t xml:space="preserve">Декларация о соответствии участника закупки требованиям, установленным </w:t>
      </w:r>
      <w:hyperlink r:id="rId28" w:history="1">
        <w:r w:rsidRPr="001F4BE8">
          <w:rPr>
            <w:rFonts w:ascii="Times New Roman" w:hAnsi="Times New Roman" w:cs="Times New Roman"/>
            <w:color w:val="0000FF"/>
          </w:rPr>
          <w:t>пунктами 3</w:t>
        </w:r>
      </w:hyperlink>
      <w:r w:rsidRPr="001F4BE8">
        <w:rPr>
          <w:rFonts w:ascii="Times New Roman" w:hAnsi="Times New Roman" w:cs="Times New Roman"/>
        </w:rPr>
        <w:t xml:space="preserve"> - </w:t>
      </w:r>
      <w:hyperlink r:id="rId29" w:history="1">
        <w:r w:rsidRPr="001F4BE8">
          <w:rPr>
            <w:rFonts w:ascii="Times New Roman" w:hAnsi="Times New Roman" w:cs="Times New Roman"/>
            <w:color w:val="0000FF"/>
          </w:rPr>
          <w:t>9 части 1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непроведение</w:t>
      </w:r>
      <w:proofErr w:type="spellEnd"/>
      <w:r w:rsidRPr="001F4BE8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неприостановление</w:t>
      </w:r>
      <w:proofErr w:type="spellEnd"/>
      <w:r w:rsidRPr="001F4BE8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30" w:history="1">
        <w:r w:rsidRPr="001F4BE8">
          <w:rPr>
            <w:rFonts w:ascii="Times New Roman" w:hAnsi="Times New Roman" w:cs="Times New Roman"/>
            <w:color w:val="0000FF"/>
          </w:rPr>
          <w:t>Кодексом</w:t>
        </w:r>
      </w:hyperlink>
      <w:r w:rsidRPr="001F4BE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1" w:history="1">
        <w:r w:rsidRPr="001F4BE8">
          <w:rPr>
            <w:rFonts w:ascii="Times New Roman" w:hAnsi="Times New Roman" w:cs="Times New Roman"/>
            <w:color w:val="0000FF"/>
          </w:rPr>
          <w:t>статьями 289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32" w:history="1">
        <w:r w:rsidRPr="001F4BE8">
          <w:rPr>
            <w:rFonts w:ascii="Times New Roman" w:hAnsi="Times New Roman" w:cs="Times New Roman"/>
            <w:color w:val="0000FF"/>
          </w:rPr>
          <w:t>290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33" w:history="1">
        <w:r w:rsidRPr="001F4BE8">
          <w:rPr>
            <w:rFonts w:ascii="Times New Roman" w:hAnsi="Times New Roman" w:cs="Times New Roman"/>
            <w:color w:val="0000FF"/>
          </w:rPr>
          <w:t>291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34" w:history="1">
        <w:r w:rsidRPr="001F4BE8">
          <w:rPr>
            <w:rFonts w:ascii="Times New Roman" w:hAnsi="Times New Roman" w:cs="Times New Roman"/>
            <w:color w:val="0000FF"/>
          </w:rPr>
          <w:t>291.1</w:t>
        </w:r>
      </w:hyperlink>
      <w:r w:rsidRPr="001F4BE8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F4BE8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35" w:history="1">
        <w:r w:rsidRPr="001F4BE8">
          <w:rPr>
            <w:rFonts w:ascii="Times New Roman" w:hAnsi="Times New Roman" w:cs="Times New Roman"/>
            <w:color w:val="0000FF"/>
          </w:rPr>
          <w:t>статьей 19.28</w:t>
        </w:r>
      </w:hyperlink>
      <w:r w:rsidRPr="001F4BE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219" w:history="1">
        <w:r w:rsidRPr="001F4BE8">
          <w:rPr>
            <w:rFonts w:ascii="Times New Roman" w:hAnsi="Times New Roman" w:cs="Times New Roman"/>
            <w:color w:val="0000FF"/>
          </w:rPr>
          <w:t>&lt;9&gt;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r w:rsidRPr="001F4BE8">
        <w:rPr>
          <w:rFonts w:ascii="Times New Roman" w:hAnsi="Times New Roman" w:cs="Times New Roman"/>
        </w:rPr>
        <w:lastRenderedPageBreak/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4BE8">
        <w:rPr>
          <w:rFonts w:ascii="Times New Roman" w:hAnsi="Times New Roman" w:cs="Times New Roman"/>
        </w:rPr>
        <w:t>неполнородными</w:t>
      </w:r>
      <w:proofErr w:type="spellEnd"/>
      <w:r w:rsidRPr="001F4BE8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220" w:history="1">
        <w:r w:rsidRPr="001F4BE8">
          <w:rPr>
            <w:rFonts w:ascii="Times New Roman" w:hAnsi="Times New Roman" w:cs="Times New Roman"/>
            <w:color w:val="0000FF"/>
          </w:rPr>
          <w:t>&lt;10&gt;</w:t>
        </w:r>
      </w:hyperlink>
      <w:r w:rsidRPr="001F4BE8">
        <w:rPr>
          <w:rFonts w:ascii="Times New Roman" w:hAnsi="Times New Roman" w:cs="Times New Roman"/>
        </w:rPr>
        <w:t xml:space="preserve"> свою принадлежность к ____________ </w:t>
      </w:r>
      <w:hyperlink w:anchor="P221" w:history="1">
        <w:r w:rsidRPr="001F4BE8">
          <w:rPr>
            <w:rFonts w:ascii="Times New Roman" w:hAnsi="Times New Roman" w:cs="Times New Roman"/>
            <w:color w:val="0000FF"/>
          </w:rPr>
          <w:t>&lt;11&gt;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03"/>
      <w:bookmarkEnd w:id="19"/>
      <w:r w:rsidRPr="001F4BE8">
        <w:rPr>
          <w:rFonts w:ascii="Times New Roman" w:hAnsi="Times New Roman" w:cs="Times New Roman"/>
        </w:rPr>
        <w:t xml:space="preserve">4. Документы, прилагаемые участником закупки </w:t>
      </w:r>
      <w:hyperlink w:anchor="P222" w:history="1">
        <w:r w:rsidRPr="001F4BE8">
          <w:rPr>
            <w:rFonts w:ascii="Times New Roman" w:hAnsi="Times New Roman" w:cs="Times New Roman"/>
            <w:color w:val="0000FF"/>
          </w:rPr>
          <w:t>&lt;12&gt;</w:t>
        </w:r>
      </w:hyperlink>
      <w:r w:rsidRPr="001F4BE8">
        <w:rPr>
          <w:rFonts w:ascii="Times New Roman" w:hAnsi="Times New Roman" w:cs="Times New Roman"/>
        </w:rPr>
        <w:t>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требованиям, установленным </w:t>
      </w:r>
      <w:hyperlink r:id="rId36" w:history="1">
        <w:r w:rsidRPr="001F4BE8">
          <w:rPr>
            <w:rFonts w:ascii="Times New Roman" w:hAnsi="Times New Roman" w:cs="Times New Roman"/>
            <w:color w:val="0000FF"/>
          </w:rPr>
          <w:t>пунктом 1 части 1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этих документов;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решение об одобрении или о совершении крупной сделки </w:t>
      </w:r>
      <w:hyperlink w:anchor="P216" w:history="1">
        <w:r w:rsidRPr="001F4BE8">
          <w:rPr>
            <w:rFonts w:ascii="Times New Roman" w:hAnsi="Times New Roman" w:cs="Times New Roman"/>
            <w:color w:val="0000FF"/>
          </w:rPr>
          <w:t>&lt;6&gt;</w:t>
        </w:r>
      </w:hyperlink>
      <w:r w:rsidRPr="001F4BE8">
        <w:rPr>
          <w:rFonts w:ascii="Times New Roman" w:hAnsi="Times New Roman" w:cs="Times New Roman"/>
        </w:rP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</w:t>
      </w:r>
      <w:proofErr w:type="gramEnd"/>
      <w:r w:rsidRPr="001F4BE8">
        <w:rPr>
          <w:rFonts w:ascii="Times New Roman" w:hAnsi="Times New Roman" w:cs="Times New Roman"/>
        </w:rPr>
        <w:t xml:space="preserve"> является крупной сделкой;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право участника закупки на получение преимуществ в соответствии со </w:t>
      </w:r>
      <w:hyperlink r:id="rId37" w:history="1">
        <w:r w:rsidRPr="001F4BE8">
          <w:rPr>
            <w:rFonts w:ascii="Times New Roman" w:hAnsi="Times New Roman" w:cs="Times New Roman"/>
            <w:color w:val="0000FF"/>
          </w:rPr>
          <w:t>статьями 28</w:t>
        </w:r>
      </w:hyperlink>
      <w:r w:rsidRPr="001F4BE8">
        <w:rPr>
          <w:rFonts w:ascii="Times New Roman" w:hAnsi="Times New Roman" w:cs="Times New Roman"/>
        </w:rPr>
        <w:t xml:space="preserve"> и </w:t>
      </w:r>
      <w:hyperlink r:id="rId38" w:history="1">
        <w:r w:rsidRPr="001F4BE8">
          <w:rPr>
            <w:rFonts w:ascii="Times New Roman" w:hAnsi="Times New Roman" w:cs="Times New Roman"/>
            <w:color w:val="0000FF"/>
          </w:rPr>
          <w:t>29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со </w:t>
      </w:r>
      <w:hyperlink r:id="rId39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таких документов </w:t>
      </w:r>
      <w:hyperlink w:anchor="P223" w:history="1">
        <w:r w:rsidRPr="001F4BE8">
          <w:rPr>
            <w:rFonts w:ascii="Times New Roman" w:hAnsi="Times New Roman" w:cs="Times New Roman"/>
            <w:color w:val="0000FF"/>
          </w:rPr>
          <w:t>&lt;13&gt;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--------------------------------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11"/>
      <w:bookmarkEnd w:id="20"/>
      <w:r w:rsidRPr="001F4BE8">
        <w:rPr>
          <w:rFonts w:ascii="Times New Roman" w:hAnsi="Times New Roman" w:cs="Times New Roman"/>
        </w:rPr>
        <w:t>&lt;1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 xml:space="preserve">казывается, за исключением случая включения проектной документации в документацию об электронном аукционе в соответствии с </w:t>
      </w:r>
      <w:hyperlink r:id="rId40" w:history="1">
        <w:r w:rsidRPr="001F4BE8">
          <w:rPr>
            <w:rFonts w:ascii="Times New Roman" w:hAnsi="Times New Roman" w:cs="Times New Roman"/>
            <w:color w:val="0000FF"/>
          </w:rPr>
          <w:t>пунктом 8 части 1 статьи 33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12"/>
      <w:bookmarkEnd w:id="21"/>
      <w:r w:rsidRPr="001F4BE8">
        <w:rPr>
          <w:rFonts w:ascii="Times New Roman" w:hAnsi="Times New Roman" w:cs="Times New Roman"/>
        </w:rPr>
        <w:t>&lt;2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 включения проектной документации в документацию об электронном аукционе в соответствии с </w:t>
      </w:r>
      <w:hyperlink r:id="rId41" w:history="1">
        <w:r w:rsidRPr="001F4BE8">
          <w:rPr>
            <w:rFonts w:ascii="Times New Roman" w:hAnsi="Times New Roman" w:cs="Times New Roman"/>
            <w:color w:val="0000FF"/>
          </w:rPr>
          <w:t>пунктом 8 части 1 статьи 33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13"/>
      <w:bookmarkEnd w:id="22"/>
      <w:r w:rsidRPr="001F4BE8">
        <w:rPr>
          <w:rFonts w:ascii="Times New Roman" w:hAnsi="Times New Roman" w:cs="Times New Roman"/>
        </w:rPr>
        <w:t>&lt;3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в извещении об осуществлении закупки,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42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закона. Не включается </w:t>
      </w:r>
      <w:proofErr w:type="gramStart"/>
      <w:r w:rsidRPr="001F4BE8">
        <w:rPr>
          <w:rFonts w:ascii="Times New Roman" w:hAnsi="Times New Roman" w:cs="Times New Roman"/>
        </w:rPr>
        <w:t xml:space="preserve">в случае включения проектной документации в документацию об электронном аукционе в соответствии с </w:t>
      </w:r>
      <w:hyperlink r:id="rId43" w:history="1">
        <w:r w:rsidRPr="001F4BE8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1F4BE8">
          <w:rPr>
            <w:rFonts w:ascii="Times New Roman" w:hAnsi="Times New Roman" w:cs="Times New Roman"/>
            <w:color w:val="0000FF"/>
          </w:rPr>
          <w:t xml:space="preserve"> 8 части 1 статьи 33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14"/>
      <w:bookmarkEnd w:id="23"/>
      <w:r w:rsidRPr="001F4BE8">
        <w:rPr>
          <w:rFonts w:ascii="Times New Roman" w:hAnsi="Times New Roman" w:cs="Times New Roman"/>
        </w:rPr>
        <w:t>&lt;4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об электронном </w:t>
      </w:r>
      <w:r w:rsidRPr="001F4BE8">
        <w:rPr>
          <w:rFonts w:ascii="Times New Roman" w:hAnsi="Times New Roman" w:cs="Times New Roman"/>
        </w:rPr>
        <w:lastRenderedPageBreak/>
        <w:t xml:space="preserve">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</w:t>
      </w:r>
      <w:proofErr w:type="gramStart"/>
      <w:r w:rsidRPr="001F4BE8">
        <w:rPr>
          <w:rFonts w:ascii="Times New Roman" w:hAnsi="Times New Roman" w:cs="Times New Roman"/>
        </w:rPr>
        <w:t xml:space="preserve">в случае включения проектной документации в документацию об электронном аукционе в соответствии с </w:t>
      </w:r>
      <w:hyperlink r:id="rId44" w:history="1">
        <w:r w:rsidRPr="001F4BE8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1F4BE8">
          <w:rPr>
            <w:rFonts w:ascii="Times New Roman" w:hAnsi="Times New Roman" w:cs="Times New Roman"/>
            <w:color w:val="0000FF"/>
          </w:rPr>
          <w:t xml:space="preserve"> 8 части 1 статьи 33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15"/>
      <w:bookmarkEnd w:id="24"/>
      <w:r w:rsidRPr="001F4BE8">
        <w:rPr>
          <w:rFonts w:ascii="Times New Roman" w:hAnsi="Times New Roman" w:cs="Times New Roman"/>
        </w:rPr>
        <w:t>&lt;5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 наличии.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216"/>
      <w:bookmarkEnd w:id="25"/>
      <w:r w:rsidRPr="001F4BE8">
        <w:rPr>
          <w:rFonts w:ascii="Times New Roman" w:hAnsi="Times New Roman" w:cs="Times New Roman"/>
        </w:rPr>
        <w:t>&lt;6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17"/>
      <w:bookmarkEnd w:id="26"/>
      <w:r w:rsidRPr="001F4BE8">
        <w:rPr>
          <w:rFonts w:ascii="Times New Roman" w:hAnsi="Times New Roman" w:cs="Times New Roman"/>
        </w:rPr>
        <w:t>&lt;7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18"/>
      <w:bookmarkEnd w:id="27"/>
      <w:r w:rsidRPr="001F4BE8">
        <w:rPr>
          <w:rFonts w:ascii="Times New Roman" w:hAnsi="Times New Roman" w:cs="Times New Roman"/>
        </w:rPr>
        <w:t>&lt;8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219"/>
      <w:bookmarkEnd w:id="28"/>
      <w:r w:rsidRPr="001F4BE8">
        <w:rPr>
          <w:rFonts w:ascii="Times New Roman" w:hAnsi="Times New Roman" w:cs="Times New Roman"/>
        </w:rPr>
        <w:t>&lt;9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220"/>
      <w:bookmarkEnd w:id="29"/>
      <w:r w:rsidRPr="001F4BE8">
        <w:rPr>
          <w:rFonts w:ascii="Times New Roman" w:hAnsi="Times New Roman" w:cs="Times New Roman"/>
        </w:rPr>
        <w:t>&lt;10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45" w:history="1">
        <w:r w:rsidRPr="001F4BE8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21"/>
      <w:bookmarkEnd w:id="30"/>
      <w:r w:rsidRPr="001F4BE8">
        <w:rPr>
          <w:rFonts w:ascii="Times New Roman" w:hAnsi="Times New Roman" w:cs="Times New Roman"/>
        </w:rPr>
        <w:t>&lt;11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22"/>
      <w:bookmarkEnd w:id="31"/>
      <w:r w:rsidRPr="001F4BE8">
        <w:rPr>
          <w:rFonts w:ascii="Times New Roman" w:hAnsi="Times New Roman" w:cs="Times New Roman"/>
        </w:rPr>
        <w:t>&lt;12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 xml:space="preserve">казываются в случае приложения документов (или их копий), предусмотренных </w:t>
      </w:r>
      <w:hyperlink w:anchor="P203" w:history="1">
        <w:r w:rsidRPr="001F4BE8">
          <w:rPr>
            <w:rFonts w:ascii="Times New Roman" w:hAnsi="Times New Roman" w:cs="Times New Roman"/>
            <w:color w:val="0000FF"/>
          </w:rPr>
          <w:t>пунктом 4 раздела II</w:t>
        </w:r>
      </w:hyperlink>
      <w:r w:rsidRPr="001F4BE8">
        <w:rPr>
          <w:rFonts w:ascii="Times New Roman" w:hAnsi="Times New Roman" w:cs="Times New Roman"/>
        </w:rPr>
        <w:t xml:space="preserve"> настоящей типовой формы.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23"/>
      <w:bookmarkEnd w:id="32"/>
      <w:r w:rsidRPr="001F4BE8">
        <w:rPr>
          <w:rFonts w:ascii="Times New Roman" w:hAnsi="Times New Roman" w:cs="Times New Roman"/>
        </w:rPr>
        <w:t>&lt;13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46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Утверждена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постановлением Правительства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Российской Федерации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от 5 ноября 2019 г. N 1401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3" w:name="P234"/>
      <w:bookmarkEnd w:id="33"/>
      <w:r w:rsidRPr="001F4BE8">
        <w:rPr>
          <w:rFonts w:ascii="Times New Roman" w:hAnsi="Times New Roman" w:cs="Times New Roman"/>
          <w:b/>
        </w:rPr>
        <w:t>ТИПОВАЯ ФОРМА ЗАЯВКИ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НА УЧАСТИЕ В ЗАПРОСЕ КОТИРОВОК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ЗАЯВКА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на участие в запросе котировок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I. Предложение о </w:t>
      </w:r>
      <w:proofErr w:type="gramStart"/>
      <w:r w:rsidRPr="001F4BE8">
        <w:rPr>
          <w:rFonts w:ascii="Times New Roman" w:hAnsi="Times New Roman" w:cs="Times New Roman"/>
        </w:rPr>
        <w:t>предлагаемых</w:t>
      </w:r>
      <w:proofErr w:type="gramEnd"/>
      <w:r w:rsidRPr="001F4BE8">
        <w:rPr>
          <w:rFonts w:ascii="Times New Roman" w:hAnsi="Times New Roman" w:cs="Times New Roman"/>
        </w:rPr>
        <w:t xml:space="preserve"> товаре, работе, услуге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Участник запроса котировок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Информация и документы, которые прилагаются участником закупки </w:t>
      </w:r>
      <w:hyperlink w:anchor="P291" w:history="1">
        <w:r w:rsidRPr="001F4BE8">
          <w:rPr>
            <w:rFonts w:ascii="Times New Roman" w:hAnsi="Times New Roman" w:cs="Times New Roman"/>
            <w:color w:val="0000FF"/>
          </w:rPr>
          <w:t>&lt;1&gt;</w:t>
        </w:r>
      </w:hyperlink>
      <w:r w:rsidRPr="001F4BE8">
        <w:rPr>
          <w:rFonts w:ascii="Times New Roman" w:hAnsi="Times New Roman" w:cs="Times New Roman"/>
        </w:rPr>
        <w:t>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</w:t>
      </w:r>
      <w:r w:rsidRPr="001F4BE8">
        <w:rPr>
          <w:rFonts w:ascii="Times New Roman" w:hAnsi="Times New Roman" w:cs="Times New Roman"/>
        </w:rPr>
        <w:lastRenderedPageBreak/>
        <w:t xml:space="preserve">со </w:t>
      </w:r>
      <w:hyperlink r:id="rId47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или копии таких документов </w:t>
      </w:r>
      <w:hyperlink w:anchor="P292" w:history="1">
        <w:r w:rsidRPr="001F4BE8">
          <w:rPr>
            <w:rFonts w:ascii="Times New Roman" w:hAnsi="Times New Roman" w:cs="Times New Roman"/>
            <w:color w:val="0000FF"/>
          </w:rPr>
          <w:t>&lt;2&gt;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декларация о стране происхождения товара или о стране происхождения и производителе товара </w:t>
      </w:r>
      <w:hyperlink w:anchor="P293" w:history="1">
        <w:r w:rsidRPr="001F4BE8">
          <w:rPr>
            <w:rFonts w:ascii="Times New Roman" w:hAnsi="Times New Roman" w:cs="Times New Roman"/>
            <w:color w:val="0000FF"/>
          </w:rPr>
          <w:t>&lt;3&gt;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конкретные показатели товара </w:t>
      </w:r>
      <w:hyperlink w:anchor="P294" w:history="1">
        <w:r w:rsidRPr="001F4BE8">
          <w:rPr>
            <w:rFonts w:ascii="Times New Roman" w:hAnsi="Times New Roman" w:cs="Times New Roman"/>
            <w:color w:val="0000FF"/>
          </w:rPr>
          <w:t>&lt;4&gt;</w:t>
        </w:r>
      </w:hyperlink>
      <w:r w:rsidRPr="001F4BE8">
        <w:rPr>
          <w:rFonts w:ascii="Times New Roman" w:hAnsi="Times New Roman" w:cs="Times New Roman"/>
        </w:rPr>
        <w:t xml:space="preserve">, соответствующие значениям, установленным извещением об осуществлении закупки, и указание на товарный знак </w:t>
      </w:r>
      <w:hyperlink w:anchor="P294" w:history="1">
        <w:r w:rsidRPr="001F4BE8">
          <w:rPr>
            <w:rFonts w:ascii="Times New Roman" w:hAnsi="Times New Roman" w:cs="Times New Roman"/>
            <w:color w:val="0000FF"/>
          </w:rPr>
          <w:t>&lt;4&gt;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w:anchor="P295" w:history="1">
        <w:r w:rsidRPr="001F4BE8">
          <w:rPr>
            <w:rFonts w:ascii="Times New Roman" w:hAnsi="Times New Roman" w:cs="Times New Roman"/>
            <w:color w:val="0000FF"/>
          </w:rPr>
          <w:t>&lt;5&gt;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1. Информация об участнике закупки: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Наименование </w:t>
            </w:r>
            <w:hyperlink w:anchor="P29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29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29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29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29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297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297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297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98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29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9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2. Декларация о соответствии участника закупки требованиям, установленным </w:t>
      </w:r>
      <w:hyperlink r:id="rId48" w:history="1">
        <w:r w:rsidRPr="001F4BE8">
          <w:rPr>
            <w:rFonts w:ascii="Times New Roman" w:hAnsi="Times New Roman" w:cs="Times New Roman"/>
            <w:color w:val="0000FF"/>
          </w:rPr>
          <w:t>пунктами 1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49" w:history="1">
        <w:r w:rsidRPr="001F4BE8">
          <w:rPr>
            <w:rFonts w:ascii="Times New Roman" w:hAnsi="Times New Roman" w:cs="Times New Roman"/>
            <w:color w:val="0000FF"/>
          </w:rPr>
          <w:t>3</w:t>
        </w:r>
      </w:hyperlink>
      <w:r w:rsidRPr="001F4BE8">
        <w:rPr>
          <w:rFonts w:ascii="Times New Roman" w:hAnsi="Times New Roman" w:cs="Times New Roman"/>
        </w:rPr>
        <w:t xml:space="preserve"> - </w:t>
      </w:r>
      <w:hyperlink r:id="rId50" w:history="1">
        <w:r w:rsidRPr="001F4BE8">
          <w:rPr>
            <w:rFonts w:ascii="Times New Roman" w:hAnsi="Times New Roman" w:cs="Times New Roman"/>
            <w:color w:val="0000FF"/>
          </w:rPr>
          <w:t>9 части 1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которой участник закупки декларирует: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непроведение</w:t>
      </w:r>
      <w:proofErr w:type="spellEnd"/>
      <w:r w:rsidRPr="001F4BE8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неприостановление</w:t>
      </w:r>
      <w:proofErr w:type="spellEnd"/>
      <w:r w:rsidRPr="001F4BE8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51" w:history="1">
        <w:r w:rsidRPr="001F4BE8">
          <w:rPr>
            <w:rFonts w:ascii="Times New Roman" w:hAnsi="Times New Roman" w:cs="Times New Roman"/>
            <w:color w:val="0000FF"/>
          </w:rPr>
          <w:t>Кодексом</w:t>
        </w:r>
      </w:hyperlink>
      <w:r w:rsidRPr="001F4BE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</w:t>
      </w:r>
      <w:r w:rsidRPr="001F4BE8">
        <w:rPr>
          <w:rFonts w:ascii="Times New Roman" w:hAnsi="Times New Roman" w:cs="Times New Roman"/>
        </w:rPr>
        <w:lastRenderedPageBreak/>
        <w:t>данным бухгалтерской отчетности за последний отчетный период;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2" w:history="1">
        <w:r w:rsidRPr="001F4BE8">
          <w:rPr>
            <w:rFonts w:ascii="Times New Roman" w:hAnsi="Times New Roman" w:cs="Times New Roman"/>
            <w:color w:val="0000FF"/>
          </w:rPr>
          <w:t>статьями 289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53" w:history="1">
        <w:r w:rsidRPr="001F4BE8">
          <w:rPr>
            <w:rFonts w:ascii="Times New Roman" w:hAnsi="Times New Roman" w:cs="Times New Roman"/>
            <w:color w:val="0000FF"/>
          </w:rPr>
          <w:t>290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54" w:history="1">
        <w:r w:rsidRPr="001F4BE8">
          <w:rPr>
            <w:rFonts w:ascii="Times New Roman" w:hAnsi="Times New Roman" w:cs="Times New Roman"/>
            <w:color w:val="0000FF"/>
          </w:rPr>
          <w:t>291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55" w:history="1">
        <w:r w:rsidRPr="001F4BE8">
          <w:rPr>
            <w:rFonts w:ascii="Times New Roman" w:hAnsi="Times New Roman" w:cs="Times New Roman"/>
            <w:color w:val="0000FF"/>
          </w:rPr>
          <w:t>291.1</w:t>
        </w:r>
      </w:hyperlink>
      <w:r w:rsidRPr="001F4BE8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F4BE8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6" w:history="1">
        <w:r w:rsidRPr="001F4BE8">
          <w:rPr>
            <w:rFonts w:ascii="Times New Roman" w:hAnsi="Times New Roman" w:cs="Times New Roman"/>
            <w:color w:val="0000FF"/>
          </w:rPr>
          <w:t>статьей 19.28</w:t>
        </w:r>
      </w:hyperlink>
      <w:r w:rsidRPr="001F4BE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299" w:history="1">
        <w:r w:rsidRPr="001F4BE8">
          <w:rPr>
            <w:rFonts w:ascii="Times New Roman" w:hAnsi="Times New Roman" w:cs="Times New Roman"/>
            <w:color w:val="0000FF"/>
          </w:rPr>
          <w:t>&lt;9&gt;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4BE8">
        <w:rPr>
          <w:rFonts w:ascii="Times New Roman" w:hAnsi="Times New Roman" w:cs="Times New Roman"/>
        </w:rPr>
        <w:t>неполнородными</w:t>
      </w:r>
      <w:proofErr w:type="spellEnd"/>
      <w:r w:rsidRPr="001F4BE8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3. Декларация о праве участника закупки на получение преимуществ в соответствии со </w:t>
      </w:r>
      <w:hyperlink r:id="rId57" w:history="1">
        <w:r w:rsidRPr="001F4BE8">
          <w:rPr>
            <w:rFonts w:ascii="Times New Roman" w:hAnsi="Times New Roman" w:cs="Times New Roman"/>
            <w:color w:val="0000FF"/>
          </w:rPr>
          <w:t>статьями 28</w:t>
        </w:r>
      </w:hyperlink>
      <w:r w:rsidRPr="001F4BE8">
        <w:rPr>
          <w:rFonts w:ascii="Times New Roman" w:hAnsi="Times New Roman" w:cs="Times New Roman"/>
        </w:rPr>
        <w:t xml:space="preserve"> и </w:t>
      </w:r>
      <w:hyperlink r:id="rId58" w:history="1">
        <w:r w:rsidRPr="001F4BE8">
          <w:rPr>
            <w:rFonts w:ascii="Times New Roman" w:hAnsi="Times New Roman" w:cs="Times New Roman"/>
            <w:color w:val="0000FF"/>
          </w:rPr>
          <w:t>29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которой участник закупки декларирует </w:t>
      </w:r>
      <w:hyperlink w:anchor="P300" w:history="1">
        <w:r w:rsidRPr="001F4BE8">
          <w:rPr>
            <w:rFonts w:ascii="Times New Roman" w:hAnsi="Times New Roman" w:cs="Times New Roman"/>
            <w:color w:val="0000FF"/>
          </w:rPr>
          <w:t>&lt;10&gt;</w:t>
        </w:r>
      </w:hyperlink>
      <w:r w:rsidRPr="001F4BE8">
        <w:rPr>
          <w:rFonts w:ascii="Times New Roman" w:hAnsi="Times New Roman" w:cs="Times New Roman"/>
        </w:rPr>
        <w:t xml:space="preserve"> право на получение преимуществ в соответствии со статьей ________ </w:t>
      </w:r>
      <w:hyperlink w:anchor="P301" w:history="1">
        <w:r w:rsidRPr="001F4BE8">
          <w:rPr>
            <w:rFonts w:ascii="Times New Roman" w:hAnsi="Times New Roman" w:cs="Times New Roman"/>
            <w:color w:val="0000FF"/>
          </w:rPr>
          <w:t>&lt;11&gt;</w:t>
        </w:r>
      </w:hyperlink>
      <w:r w:rsidRPr="001F4BE8">
        <w:rPr>
          <w:rFonts w:ascii="Times New Roman" w:hAnsi="Times New Roman" w:cs="Times New Roman"/>
        </w:rPr>
        <w:t xml:space="preserve"> Федерального </w:t>
      </w:r>
      <w:hyperlink r:id="rId59" w:history="1">
        <w:r w:rsidRPr="001F4BE8">
          <w:rPr>
            <w:rFonts w:ascii="Times New Roman" w:hAnsi="Times New Roman" w:cs="Times New Roman"/>
            <w:color w:val="0000FF"/>
          </w:rPr>
          <w:t>закона</w:t>
        </w:r>
      </w:hyperlink>
      <w:r w:rsidRPr="001F4BE8">
        <w:rPr>
          <w:rFonts w:ascii="Times New Roman" w:hAnsi="Times New Roman" w:cs="Times New Roman"/>
        </w:rPr>
        <w:t>, а также заявляет о получении таких преимуществ.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4.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02" w:history="1">
        <w:r w:rsidRPr="001F4BE8">
          <w:rPr>
            <w:rFonts w:ascii="Times New Roman" w:hAnsi="Times New Roman" w:cs="Times New Roman"/>
            <w:color w:val="0000FF"/>
          </w:rPr>
          <w:t>&lt;12&gt;</w:t>
        </w:r>
      </w:hyperlink>
      <w:r w:rsidRPr="001F4BE8">
        <w:rPr>
          <w:rFonts w:ascii="Times New Roman" w:hAnsi="Times New Roman" w:cs="Times New Roman"/>
        </w:rPr>
        <w:t xml:space="preserve"> свою принадлежность к __________ </w:t>
      </w:r>
      <w:hyperlink w:anchor="P303" w:history="1">
        <w:r w:rsidRPr="001F4BE8">
          <w:rPr>
            <w:rFonts w:ascii="Times New Roman" w:hAnsi="Times New Roman" w:cs="Times New Roman"/>
            <w:color w:val="0000FF"/>
          </w:rPr>
          <w:t>&lt;13&gt;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II. Предложение о цене контракта, сумме цен единиц товара,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работы, услуги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Предложение о цене контракта </w:t>
            </w:r>
            <w:hyperlink w:anchor="P304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Предложение о сумме цен единиц товара, работы, услуги </w:t>
            </w:r>
            <w:hyperlink w:anchor="P30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--------------------------------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291"/>
      <w:bookmarkEnd w:id="34"/>
      <w:r w:rsidRPr="001F4BE8">
        <w:rPr>
          <w:rFonts w:ascii="Times New Roman" w:hAnsi="Times New Roman" w:cs="Times New Roman"/>
        </w:rPr>
        <w:t>&lt;1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 при осуществлении закупки товара или закупки работы, услуги, для выполнения, оказания которых используется товар.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292"/>
      <w:bookmarkEnd w:id="35"/>
      <w:r w:rsidRPr="001F4BE8">
        <w:rPr>
          <w:rFonts w:ascii="Times New Roman" w:hAnsi="Times New Roman" w:cs="Times New Roman"/>
        </w:rPr>
        <w:lastRenderedPageBreak/>
        <w:t>&lt;2</w:t>
      </w:r>
      <w:proofErr w:type="gramStart"/>
      <w:r w:rsidRPr="001F4BE8">
        <w:rPr>
          <w:rFonts w:ascii="Times New Roman" w:hAnsi="Times New Roman" w:cs="Times New Roman"/>
        </w:rPr>
        <w:t>&gt; П</w:t>
      </w:r>
      <w:proofErr w:type="gramEnd"/>
      <w:r w:rsidRPr="001F4BE8">
        <w:rPr>
          <w:rFonts w:ascii="Times New Roman" w:hAnsi="Times New Roman" w:cs="Times New Roman"/>
        </w:rPr>
        <w:t xml:space="preserve">рилагаются в случае закупки товаров, на которые распространяется действие нормативных правовых актов, принятых в соответствии со </w:t>
      </w:r>
      <w:hyperlink r:id="rId60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293"/>
      <w:bookmarkEnd w:id="36"/>
      <w:r w:rsidRPr="001F4BE8">
        <w:rPr>
          <w:rFonts w:ascii="Times New Roman" w:hAnsi="Times New Roman" w:cs="Times New Roman"/>
        </w:rPr>
        <w:t>&lt;3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ключается, если нормативными правовыми актами, принятыми в соответствии со </w:t>
      </w:r>
      <w:hyperlink r:id="rId61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предусмотрено предоставление декларации о стране происхождения товара или о стране происхождения и производителе товара.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294"/>
      <w:bookmarkEnd w:id="37"/>
      <w:r w:rsidRPr="001F4BE8">
        <w:rPr>
          <w:rFonts w:ascii="Times New Roman" w:hAnsi="Times New Roman" w:cs="Times New Roman"/>
        </w:rPr>
        <w:t>&lt;4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 в случае отсутствия в извещении об осуществлении закупки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об осуществлении закупки.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295"/>
      <w:bookmarkEnd w:id="38"/>
      <w:r w:rsidRPr="001F4BE8">
        <w:rPr>
          <w:rFonts w:ascii="Times New Roman" w:hAnsi="Times New Roman" w:cs="Times New Roman"/>
        </w:rPr>
        <w:t>&lt;5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 наличии.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296"/>
      <w:bookmarkEnd w:id="39"/>
      <w:r w:rsidRPr="001F4BE8">
        <w:rPr>
          <w:rFonts w:ascii="Times New Roman" w:hAnsi="Times New Roman" w:cs="Times New Roman"/>
        </w:rPr>
        <w:t>&lt;6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297"/>
      <w:bookmarkEnd w:id="40"/>
      <w:r w:rsidRPr="001F4BE8">
        <w:rPr>
          <w:rFonts w:ascii="Times New Roman" w:hAnsi="Times New Roman" w:cs="Times New Roman"/>
        </w:rPr>
        <w:t>&lt;7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298"/>
      <w:bookmarkEnd w:id="41"/>
      <w:r w:rsidRPr="001F4BE8">
        <w:rPr>
          <w:rFonts w:ascii="Times New Roman" w:hAnsi="Times New Roman" w:cs="Times New Roman"/>
        </w:rPr>
        <w:t>&lt;8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299"/>
      <w:bookmarkEnd w:id="42"/>
      <w:r w:rsidRPr="001F4BE8">
        <w:rPr>
          <w:rFonts w:ascii="Times New Roman" w:hAnsi="Times New Roman" w:cs="Times New Roman"/>
        </w:rPr>
        <w:t>&lt;9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300"/>
      <w:bookmarkEnd w:id="43"/>
      <w:r w:rsidRPr="001F4BE8">
        <w:rPr>
          <w:rFonts w:ascii="Times New Roman" w:hAnsi="Times New Roman" w:cs="Times New Roman"/>
        </w:rPr>
        <w:t>&lt;10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 участником закупки при необходимости.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301"/>
      <w:bookmarkEnd w:id="44"/>
      <w:r w:rsidRPr="001F4BE8">
        <w:rPr>
          <w:rFonts w:ascii="Times New Roman" w:hAnsi="Times New Roman" w:cs="Times New Roman"/>
        </w:rPr>
        <w:t>&lt;11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 xml:space="preserve">казывается </w:t>
      </w:r>
      <w:hyperlink r:id="rId62" w:history="1">
        <w:r w:rsidRPr="001F4BE8">
          <w:rPr>
            <w:rFonts w:ascii="Times New Roman" w:hAnsi="Times New Roman" w:cs="Times New Roman"/>
            <w:color w:val="0000FF"/>
          </w:rPr>
          <w:t>статья 28</w:t>
        </w:r>
      </w:hyperlink>
      <w:r w:rsidRPr="001F4BE8">
        <w:rPr>
          <w:rFonts w:ascii="Times New Roman" w:hAnsi="Times New Roman" w:cs="Times New Roman"/>
        </w:rPr>
        <w:t xml:space="preserve"> или </w:t>
      </w:r>
      <w:hyperlink r:id="rId63" w:history="1">
        <w:r w:rsidRPr="001F4BE8">
          <w:rPr>
            <w:rFonts w:ascii="Times New Roman" w:hAnsi="Times New Roman" w:cs="Times New Roman"/>
            <w:color w:val="0000FF"/>
          </w:rPr>
          <w:t>29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302"/>
      <w:bookmarkEnd w:id="45"/>
      <w:r w:rsidRPr="001F4BE8">
        <w:rPr>
          <w:rFonts w:ascii="Times New Roman" w:hAnsi="Times New Roman" w:cs="Times New Roman"/>
        </w:rPr>
        <w:t>&lt;12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64" w:history="1">
        <w:r w:rsidRPr="001F4BE8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303"/>
      <w:bookmarkEnd w:id="46"/>
      <w:r w:rsidRPr="001F4BE8">
        <w:rPr>
          <w:rFonts w:ascii="Times New Roman" w:hAnsi="Times New Roman" w:cs="Times New Roman"/>
        </w:rPr>
        <w:t>&lt;13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304"/>
      <w:bookmarkEnd w:id="47"/>
      <w:r w:rsidRPr="001F4BE8">
        <w:rPr>
          <w:rFonts w:ascii="Times New Roman" w:hAnsi="Times New Roman" w:cs="Times New Roman"/>
        </w:rPr>
        <w:t>&lt;14</w:t>
      </w:r>
      <w:proofErr w:type="gramStart"/>
      <w:r w:rsidRPr="001F4BE8">
        <w:rPr>
          <w:rFonts w:ascii="Times New Roman" w:hAnsi="Times New Roman" w:cs="Times New Roman"/>
        </w:rPr>
        <w:t>&gt; Н</w:t>
      </w:r>
      <w:proofErr w:type="gramEnd"/>
      <w:r w:rsidRPr="001F4BE8">
        <w:rPr>
          <w:rFonts w:ascii="Times New Roman" w:hAnsi="Times New Roman" w:cs="Times New Roman"/>
        </w:rPr>
        <w:t xml:space="preserve">е включается в случае, предусмотренном </w:t>
      </w:r>
      <w:hyperlink r:id="rId65" w:history="1">
        <w:r w:rsidRPr="001F4BE8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305"/>
      <w:bookmarkEnd w:id="48"/>
      <w:r w:rsidRPr="001F4BE8">
        <w:rPr>
          <w:rFonts w:ascii="Times New Roman" w:hAnsi="Times New Roman" w:cs="Times New Roman"/>
        </w:rPr>
        <w:t>&lt;15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случае, предусмотренном </w:t>
      </w:r>
      <w:hyperlink r:id="rId66" w:history="1">
        <w:r w:rsidRPr="001F4BE8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Утверждена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постановлением Правительства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Российской Федерации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от 5 ноября 2019 г. N 1401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  <w:b/>
        </w:rPr>
      </w:pPr>
      <w:bookmarkStart w:id="49" w:name="_GoBack"/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50" w:name="P316"/>
      <w:bookmarkEnd w:id="50"/>
      <w:r w:rsidRPr="001F4BE8">
        <w:rPr>
          <w:rFonts w:ascii="Times New Roman" w:hAnsi="Times New Roman" w:cs="Times New Roman"/>
          <w:b/>
        </w:rPr>
        <w:t>ТИПОВАЯ ФОРМА ЗАЯВКИ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НА УЧАСТИЕ В ЗАПРОСЕ ПРЕДЛОЖЕНИЙ В ЭЛЕКТРОННОЙ ФОРМЕ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ЗАЯВКА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4BE8">
        <w:rPr>
          <w:rFonts w:ascii="Times New Roman" w:hAnsi="Times New Roman" w:cs="Times New Roman"/>
          <w:b/>
        </w:rPr>
        <w:t>на участие в запросе предложений в электронной форме</w:t>
      </w:r>
    </w:p>
    <w:bookmarkEnd w:id="49"/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1. Информация об участнике запроса предложений в электронной форме (далее - участник закупки):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Наименование </w:t>
            </w:r>
            <w:hyperlink w:anchor="P373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Фирменное наименование </w:t>
            </w:r>
            <w:hyperlink w:anchor="P373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374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Место нахождения </w:t>
            </w:r>
            <w:hyperlink w:anchor="P373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Фамилия, имя, отчество </w:t>
            </w:r>
            <w:hyperlink w:anchor="P374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, </w:t>
            </w:r>
            <w:hyperlink w:anchor="P37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Паспортные данные </w:t>
            </w:r>
            <w:hyperlink w:anchor="P37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375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376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  <w:hyperlink w:anchor="P374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F4BE8">
              <w:rPr>
                <w:rFonts w:ascii="Times New Roman" w:hAnsi="Times New Roman" w:cs="Times New Roman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73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2. </w:t>
      </w:r>
      <w:proofErr w:type="gramStart"/>
      <w:r w:rsidRPr="001F4BE8">
        <w:rPr>
          <w:rFonts w:ascii="Times New Roman" w:hAnsi="Times New Roman" w:cs="Times New Roman"/>
        </w:rPr>
        <w:t xml:space="preserve">Декларация о соответствии участника закупки требованиям, установленным в соответствии с </w:t>
      </w:r>
      <w:hyperlink r:id="rId67" w:history="1">
        <w:r w:rsidRPr="001F4BE8">
          <w:rPr>
            <w:rFonts w:ascii="Times New Roman" w:hAnsi="Times New Roman" w:cs="Times New Roman"/>
            <w:color w:val="0000FF"/>
          </w:rPr>
          <w:t>пунктами 3</w:t>
        </w:r>
      </w:hyperlink>
      <w:r w:rsidRPr="001F4BE8">
        <w:rPr>
          <w:rFonts w:ascii="Times New Roman" w:hAnsi="Times New Roman" w:cs="Times New Roman"/>
        </w:rPr>
        <w:t xml:space="preserve"> - </w:t>
      </w:r>
      <w:hyperlink r:id="rId68" w:history="1">
        <w:r w:rsidRPr="001F4BE8">
          <w:rPr>
            <w:rFonts w:ascii="Times New Roman" w:hAnsi="Times New Roman" w:cs="Times New Roman"/>
            <w:color w:val="0000FF"/>
          </w:rPr>
          <w:t>5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69" w:history="1">
        <w:r w:rsidRPr="001F4BE8">
          <w:rPr>
            <w:rFonts w:ascii="Times New Roman" w:hAnsi="Times New Roman" w:cs="Times New Roman"/>
            <w:color w:val="0000FF"/>
          </w:rPr>
          <w:t>7</w:t>
        </w:r>
      </w:hyperlink>
      <w:r w:rsidRPr="001F4BE8">
        <w:rPr>
          <w:rFonts w:ascii="Times New Roman" w:hAnsi="Times New Roman" w:cs="Times New Roman"/>
        </w:rPr>
        <w:t xml:space="preserve"> - </w:t>
      </w:r>
      <w:hyperlink r:id="rId70" w:history="1">
        <w:r w:rsidRPr="001F4BE8">
          <w:rPr>
            <w:rFonts w:ascii="Times New Roman" w:hAnsi="Times New Roman" w:cs="Times New Roman"/>
            <w:color w:val="0000FF"/>
          </w:rPr>
          <w:t>9 части 1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непроведение</w:t>
      </w:r>
      <w:proofErr w:type="spellEnd"/>
      <w:r w:rsidRPr="001F4BE8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F4BE8">
        <w:rPr>
          <w:rFonts w:ascii="Times New Roman" w:hAnsi="Times New Roman" w:cs="Times New Roman"/>
        </w:rPr>
        <w:t>неприостановление</w:t>
      </w:r>
      <w:proofErr w:type="spellEnd"/>
      <w:r w:rsidRPr="001F4BE8">
        <w:rPr>
          <w:rFonts w:ascii="Times New Roman" w:hAnsi="Times New Roman" w:cs="Times New Roman"/>
        </w:rPr>
        <w:t xml:space="preserve"> деятельности участника закупки в порядке, установленном </w:t>
      </w:r>
      <w:hyperlink r:id="rId71" w:history="1">
        <w:r w:rsidRPr="001F4BE8">
          <w:rPr>
            <w:rFonts w:ascii="Times New Roman" w:hAnsi="Times New Roman" w:cs="Times New Roman"/>
            <w:color w:val="0000FF"/>
          </w:rPr>
          <w:t>Кодексом</w:t>
        </w:r>
      </w:hyperlink>
      <w:r w:rsidRPr="001F4BE8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2" w:history="1">
        <w:r w:rsidRPr="001F4BE8">
          <w:rPr>
            <w:rFonts w:ascii="Times New Roman" w:hAnsi="Times New Roman" w:cs="Times New Roman"/>
            <w:color w:val="0000FF"/>
          </w:rPr>
          <w:t>статьями 289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73" w:history="1">
        <w:r w:rsidRPr="001F4BE8">
          <w:rPr>
            <w:rFonts w:ascii="Times New Roman" w:hAnsi="Times New Roman" w:cs="Times New Roman"/>
            <w:color w:val="0000FF"/>
          </w:rPr>
          <w:t>290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74" w:history="1">
        <w:r w:rsidRPr="001F4BE8">
          <w:rPr>
            <w:rFonts w:ascii="Times New Roman" w:hAnsi="Times New Roman" w:cs="Times New Roman"/>
            <w:color w:val="0000FF"/>
          </w:rPr>
          <w:t>291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75" w:history="1">
        <w:r w:rsidRPr="001F4BE8">
          <w:rPr>
            <w:rFonts w:ascii="Times New Roman" w:hAnsi="Times New Roman" w:cs="Times New Roman"/>
            <w:color w:val="0000FF"/>
          </w:rPr>
          <w:t>291.1</w:t>
        </w:r>
      </w:hyperlink>
      <w:r w:rsidRPr="001F4BE8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F4BE8">
        <w:rPr>
          <w:rFonts w:ascii="Times New Roman" w:hAnsi="Times New Roman" w:cs="Times New Roman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F4BE8">
        <w:rPr>
          <w:rFonts w:ascii="Times New Roman" w:hAnsi="Times New Roman" w:cs="Times New Roman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76" w:history="1">
        <w:r w:rsidRPr="001F4BE8">
          <w:rPr>
            <w:rFonts w:ascii="Times New Roman" w:hAnsi="Times New Roman" w:cs="Times New Roman"/>
            <w:color w:val="0000FF"/>
          </w:rPr>
          <w:t>статьей 19.28</w:t>
        </w:r>
      </w:hyperlink>
      <w:r w:rsidRPr="001F4BE8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обладание участником закупки исключительными правами на результаты интеллектуальной деятельности </w:t>
      </w:r>
      <w:hyperlink w:anchor="P377" w:history="1">
        <w:r w:rsidRPr="001F4BE8">
          <w:rPr>
            <w:rFonts w:ascii="Times New Roman" w:hAnsi="Times New Roman" w:cs="Times New Roman"/>
            <w:color w:val="0000FF"/>
          </w:rPr>
          <w:t>&lt;5&gt;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1F4BE8">
        <w:rPr>
          <w:rFonts w:ascii="Times New Roman" w:hAnsi="Times New Roman" w:cs="Times New Roman"/>
        </w:rPr>
        <w:t xml:space="preserve"> </w:t>
      </w:r>
      <w:proofErr w:type="gramStart"/>
      <w:r w:rsidRPr="001F4BE8">
        <w:rPr>
          <w:rFonts w:ascii="Times New Roman" w:hAnsi="Times New Roman" w:cs="Times New Roman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F4BE8">
        <w:rPr>
          <w:rFonts w:ascii="Times New Roman" w:hAnsi="Times New Roman" w:cs="Times New Roman"/>
        </w:rPr>
        <w:t>неполнородными</w:t>
      </w:r>
      <w:proofErr w:type="spellEnd"/>
      <w:r w:rsidRPr="001F4BE8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78" w:history="1">
        <w:r w:rsidRPr="001F4BE8">
          <w:rPr>
            <w:rFonts w:ascii="Times New Roman" w:hAnsi="Times New Roman" w:cs="Times New Roman"/>
            <w:color w:val="0000FF"/>
          </w:rPr>
          <w:t>&lt;6&gt;</w:t>
        </w:r>
      </w:hyperlink>
      <w:r w:rsidRPr="001F4BE8">
        <w:rPr>
          <w:rFonts w:ascii="Times New Roman" w:hAnsi="Times New Roman" w:cs="Times New Roman"/>
        </w:rPr>
        <w:t xml:space="preserve"> свою принадлежность к ____________ </w:t>
      </w:r>
      <w:hyperlink w:anchor="P379" w:history="1">
        <w:r w:rsidRPr="001F4BE8">
          <w:rPr>
            <w:rFonts w:ascii="Times New Roman" w:hAnsi="Times New Roman" w:cs="Times New Roman"/>
            <w:color w:val="0000FF"/>
          </w:rPr>
          <w:t>&lt;7&gt;</w:t>
        </w:r>
      </w:hyperlink>
      <w:r w:rsidRPr="001F4BE8">
        <w:rPr>
          <w:rFonts w:ascii="Times New Roman" w:hAnsi="Times New Roman" w:cs="Times New Roman"/>
        </w:rPr>
        <w:t>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356"/>
      <w:bookmarkEnd w:id="51"/>
      <w:r w:rsidRPr="001F4BE8">
        <w:rPr>
          <w:rFonts w:ascii="Times New Roman" w:hAnsi="Times New Roman" w:cs="Times New Roman"/>
        </w:rPr>
        <w:t xml:space="preserve">4. Информация и документы, которые прилагаются участником закупки </w:t>
      </w:r>
      <w:hyperlink w:anchor="P380" w:history="1">
        <w:r w:rsidRPr="001F4BE8">
          <w:rPr>
            <w:rFonts w:ascii="Times New Roman" w:hAnsi="Times New Roman" w:cs="Times New Roman"/>
            <w:color w:val="0000FF"/>
          </w:rPr>
          <w:t>&lt;8&gt;</w:t>
        </w:r>
      </w:hyperlink>
      <w:r w:rsidRPr="001F4BE8">
        <w:rPr>
          <w:rFonts w:ascii="Times New Roman" w:hAnsi="Times New Roman" w:cs="Times New Roman"/>
        </w:rPr>
        <w:t>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381" w:history="1">
        <w:r w:rsidRPr="001F4BE8">
          <w:rPr>
            <w:rFonts w:ascii="Times New Roman" w:hAnsi="Times New Roman" w:cs="Times New Roman"/>
            <w:color w:val="0000FF"/>
          </w:rPr>
          <w:t>&lt;9&gt;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электронной форме, в соответствии с </w:t>
      </w:r>
      <w:hyperlink r:id="rId77" w:history="1">
        <w:r w:rsidRPr="001F4BE8">
          <w:rPr>
            <w:rFonts w:ascii="Times New Roman" w:hAnsi="Times New Roman" w:cs="Times New Roman"/>
            <w:color w:val="0000FF"/>
          </w:rPr>
          <w:t>пунктом 1 части 1 статьи 31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подтверждающие право участника закупки на получение преимуществ в соответствии со </w:t>
      </w:r>
      <w:hyperlink r:id="rId78" w:history="1">
        <w:r w:rsidRPr="001F4BE8">
          <w:rPr>
            <w:rFonts w:ascii="Times New Roman" w:hAnsi="Times New Roman" w:cs="Times New Roman"/>
            <w:color w:val="0000FF"/>
          </w:rPr>
          <w:t>статьями 28</w:t>
        </w:r>
      </w:hyperlink>
      <w:r w:rsidRPr="001F4BE8">
        <w:rPr>
          <w:rFonts w:ascii="Times New Roman" w:hAnsi="Times New Roman" w:cs="Times New Roman"/>
        </w:rPr>
        <w:t xml:space="preserve"> и </w:t>
      </w:r>
      <w:hyperlink r:id="rId79" w:history="1">
        <w:r w:rsidRPr="001F4BE8">
          <w:rPr>
            <w:rFonts w:ascii="Times New Roman" w:hAnsi="Times New Roman" w:cs="Times New Roman"/>
            <w:color w:val="0000FF"/>
          </w:rPr>
          <w:t>29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таких документов;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документы, предусмотренные нормативными правовыми актами, принятыми в соответствии со </w:t>
      </w:r>
      <w:hyperlink r:id="rId80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или копии таких документов </w:t>
      </w:r>
      <w:hyperlink w:anchor="P382" w:history="1">
        <w:r w:rsidRPr="001F4BE8">
          <w:rPr>
            <w:rFonts w:ascii="Times New Roman" w:hAnsi="Times New Roman" w:cs="Times New Roman"/>
            <w:color w:val="0000FF"/>
          </w:rPr>
          <w:t>&lt;10&gt;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документы, подтверждающие квалификацию участника закупки, или копии таких документов;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предложение участника закупки об условиях исполнения контракта в соответствии с требованиями, указанными в документации о проведении запроса предложений в электронной форме.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II. Предложение о цене контракта, сумме цен единиц товара,</w:t>
      </w:r>
    </w:p>
    <w:p w:rsidR="001F4BE8" w:rsidRPr="001F4BE8" w:rsidRDefault="001F4BE8">
      <w:pPr>
        <w:pStyle w:val="ConsPlusNormal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работы, услуги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t xml:space="preserve">Предложение о цене контракта </w:t>
            </w:r>
            <w:hyperlink w:anchor="P383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4BE8" w:rsidRPr="001F4BE8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  <w:r w:rsidRPr="001F4BE8">
              <w:rPr>
                <w:rFonts w:ascii="Times New Roman" w:hAnsi="Times New Roman" w:cs="Times New Roman"/>
              </w:rPr>
              <w:lastRenderedPageBreak/>
              <w:t xml:space="preserve">Предложение о сумме цен единиц товара, работы, услуги </w:t>
            </w:r>
            <w:hyperlink w:anchor="P384" w:history="1">
              <w:r w:rsidRPr="001F4BE8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1F4B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BE8" w:rsidRPr="001F4BE8" w:rsidRDefault="001F4B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--------------------------------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373"/>
      <w:bookmarkEnd w:id="52"/>
      <w:r w:rsidRPr="001F4BE8">
        <w:rPr>
          <w:rFonts w:ascii="Times New Roman" w:hAnsi="Times New Roman" w:cs="Times New Roman"/>
        </w:rPr>
        <w:t>&lt;1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юридическое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374"/>
      <w:bookmarkEnd w:id="53"/>
      <w:r w:rsidRPr="001F4BE8">
        <w:rPr>
          <w:rFonts w:ascii="Times New Roman" w:hAnsi="Times New Roman" w:cs="Times New Roman"/>
        </w:rPr>
        <w:t>&lt;2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 наличии.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375"/>
      <w:bookmarkEnd w:id="54"/>
      <w:r w:rsidRPr="001F4BE8">
        <w:rPr>
          <w:rFonts w:ascii="Times New Roman" w:hAnsi="Times New Roman" w:cs="Times New Roman"/>
        </w:rPr>
        <w:t>&lt;3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участником закупки является физическое лицо.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376"/>
      <w:bookmarkEnd w:id="55"/>
      <w:r w:rsidRPr="001F4BE8">
        <w:rPr>
          <w:rFonts w:ascii="Times New Roman" w:hAnsi="Times New Roman" w:cs="Times New Roman"/>
        </w:rPr>
        <w:t>&lt;4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377"/>
      <w:bookmarkEnd w:id="56"/>
      <w:r w:rsidRPr="001F4BE8">
        <w:rPr>
          <w:rFonts w:ascii="Times New Roman" w:hAnsi="Times New Roman" w:cs="Times New Roman"/>
        </w:rPr>
        <w:t>&lt;5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378"/>
      <w:bookmarkEnd w:id="57"/>
      <w:r w:rsidRPr="001F4BE8">
        <w:rPr>
          <w:rFonts w:ascii="Times New Roman" w:hAnsi="Times New Roman" w:cs="Times New Roman"/>
        </w:rPr>
        <w:t>&lt;6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81" w:history="1">
        <w:r w:rsidRPr="001F4BE8">
          <w:rPr>
            <w:rFonts w:ascii="Times New Roman" w:hAnsi="Times New Roman" w:cs="Times New Roman"/>
            <w:color w:val="0000FF"/>
          </w:rPr>
          <w:t>частью 3 статьи 30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379"/>
      <w:bookmarkEnd w:id="58"/>
      <w:r w:rsidRPr="001F4BE8">
        <w:rPr>
          <w:rFonts w:ascii="Times New Roman" w:hAnsi="Times New Roman" w:cs="Times New Roman"/>
        </w:rPr>
        <w:t>&lt;7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>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380"/>
      <w:bookmarkEnd w:id="59"/>
      <w:r w:rsidRPr="001F4BE8">
        <w:rPr>
          <w:rFonts w:ascii="Times New Roman" w:hAnsi="Times New Roman" w:cs="Times New Roman"/>
        </w:rPr>
        <w:t>&lt;8</w:t>
      </w:r>
      <w:proofErr w:type="gramStart"/>
      <w:r w:rsidRPr="001F4BE8">
        <w:rPr>
          <w:rFonts w:ascii="Times New Roman" w:hAnsi="Times New Roman" w:cs="Times New Roman"/>
        </w:rPr>
        <w:t>&gt; У</w:t>
      </w:r>
      <w:proofErr w:type="gramEnd"/>
      <w:r w:rsidRPr="001F4BE8">
        <w:rPr>
          <w:rFonts w:ascii="Times New Roman" w:hAnsi="Times New Roman" w:cs="Times New Roman"/>
        </w:rPr>
        <w:t xml:space="preserve">казываются в случае приложения документов (или их копии), предусмотренных </w:t>
      </w:r>
      <w:hyperlink w:anchor="P356" w:history="1">
        <w:r w:rsidRPr="001F4BE8">
          <w:rPr>
            <w:rFonts w:ascii="Times New Roman" w:hAnsi="Times New Roman" w:cs="Times New Roman"/>
            <w:color w:val="0000FF"/>
          </w:rPr>
          <w:t>пунктом 4 раздела I</w:t>
        </w:r>
      </w:hyperlink>
      <w:r w:rsidRPr="001F4BE8">
        <w:rPr>
          <w:rFonts w:ascii="Times New Roman" w:hAnsi="Times New Roman" w:cs="Times New Roman"/>
        </w:rPr>
        <w:t xml:space="preserve"> настоящей типовой формы.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381"/>
      <w:bookmarkEnd w:id="60"/>
      <w:r w:rsidRPr="001F4BE8">
        <w:rPr>
          <w:rFonts w:ascii="Times New Roman" w:hAnsi="Times New Roman" w:cs="Times New Roman"/>
        </w:rPr>
        <w:t>&lt;9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>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382"/>
      <w:bookmarkEnd w:id="61"/>
      <w:r w:rsidRPr="001F4BE8">
        <w:rPr>
          <w:rFonts w:ascii="Times New Roman" w:hAnsi="Times New Roman" w:cs="Times New Roman"/>
        </w:rPr>
        <w:t>&lt;10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82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383"/>
      <w:bookmarkEnd w:id="62"/>
      <w:r w:rsidRPr="001F4BE8">
        <w:rPr>
          <w:rFonts w:ascii="Times New Roman" w:hAnsi="Times New Roman" w:cs="Times New Roman"/>
        </w:rPr>
        <w:t>&lt;11</w:t>
      </w:r>
      <w:proofErr w:type="gramStart"/>
      <w:r w:rsidRPr="001F4BE8">
        <w:rPr>
          <w:rFonts w:ascii="Times New Roman" w:hAnsi="Times New Roman" w:cs="Times New Roman"/>
        </w:rPr>
        <w:t>&gt; Н</w:t>
      </w:r>
      <w:proofErr w:type="gramEnd"/>
      <w:r w:rsidRPr="001F4BE8">
        <w:rPr>
          <w:rFonts w:ascii="Times New Roman" w:hAnsi="Times New Roman" w:cs="Times New Roman"/>
        </w:rPr>
        <w:t xml:space="preserve">е включается в случае, предусмотренном </w:t>
      </w:r>
      <w:hyperlink r:id="rId83" w:history="1">
        <w:r w:rsidRPr="001F4BE8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384"/>
      <w:bookmarkEnd w:id="63"/>
      <w:r w:rsidRPr="001F4BE8">
        <w:rPr>
          <w:rFonts w:ascii="Times New Roman" w:hAnsi="Times New Roman" w:cs="Times New Roman"/>
        </w:rPr>
        <w:t>&lt;12</w:t>
      </w:r>
      <w:proofErr w:type="gramStart"/>
      <w:r w:rsidRPr="001F4BE8">
        <w:rPr>
          <w:rFonts w:ascii="Times New Roman" w:hAnsi="Times New Roman" w:cs="Times New Roman"/>
        </w:rPr>
        <w:t>&gt; В</w:t>
      </w:r>
      <w:proofErr w:type="gramEnd"/>
      <w:r w:rsidRPr="001F4BE8">
        <w:rPr>
          <w:rFonts w:ascii="Times New Roman" w:hAnsi="Times New Roman" w:cs="Times New Roman"/>
        </w:rPr>
        <w:t xml:space="preserve">ключается в случае, предусмотренном </w:t>
      </w:r>
      <w:hyperlink r:id="rId84" w:history="1">
        <w:r w:rsidRPr="001F4BE8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1F4BE8">
        <w:rPr>
          <w:rFonts w:ascii="Times New Roman" w:hAnsi="Times New Roman" w:cs="Times New Roman"/>
        </w:rPr>
        <w:t xml:space="preserve"> Федерального закона.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Утверждены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постановлением Правительства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Российской Федерации</w:t>
      </w:r>
    </w:p>
    <w:p w:rsidR="001F4BE8" w:rsidRPr="001F4BE8" w:rsidRDefault="001F4BE8">
      <w:pPr>
        <w:pStyle w:val="ConsPlusNormal"/>
        <w:jc w:val="right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от 5 ноября 2019 г. N 1401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bookmarkStart w:id="64" w:name="P395"/>
      <w:bookmarkEnd w:id="64"/>
      <w:r w:rsidRPr="001F4BE8">
        <w:rPr>
          <w:rFonts w:ascii="Times New Roman" w:hAnsi="Times New Roman" w:cs="Times New Roman"/>
        </w:rPr>
        <w:t>ТРЕБОВАНИЯ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К СОДЕРЖАНИЮ, СОСТАВУ, ПОРЯДКУ РАЗРАБОТКИ ТИПОВОЙ</w:t>
      </w:r>
    </w:p>
    <w:p w:rsidR="001F4BE8" w:rsidRPr="001F4BE8" w:rsidRDefault="001F4BE8">
      <w:pPr>
        <w:pStyle w:val="ConsPlusTitle"/>
        <w:jc w:val="center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ДОКУМЕНТАЦИИ О ЗАКУПКЕ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1. </w:t>
      </w:r>
      <w:proofErr w:type="gramStart"/>
      <w:r w:rsidRPr="001F4BE8">
        <w:rPr>
          <w:rFonts w:ascii="Times New Roman" w:hAnsi="Times New Roman" w:cs="Times New Roman"/>
        </w:rPr>
        <w:t xml:space="preserve">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</w:t>
      </w:r>
      <w:r w:rsidRPr="001F4BE8">
        <w:rPr>
          <w:rFonts w:ascii="Times New Roman" w:hAnsi="Times New Roman" w:cs="Times New Roman"/>
        </w:rPr>
        <w:lastRenderedPageBreak/>
        <w:t>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</w:t>
      </w:r>
      <w:proofErr w:type="gramEnd"/>
      <w:r w:rsidRPr="001F4BE8">
        <w:rPr>
          <w:rFonts w:ascii="Times New Roman" w:hAnsi="Times New Roman" w:cs="Times New Roman"/>
        </w:rPr>
        <w:t xml:space="preserve">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85" w:history="1">
        <w:r w:rsidRPr="001F4BE8">
          <w:rPr>
            <w:rFonts w:ascii="Times New Roman" w:hAnsi="Times New Roman" w:cs="Times New Roman"/>
            <w:color w:val="0000FF"/>
          </w:rPr>
          <w:t>законом</w:t>
        </w:r>
      </w:hyperlink>
      <w:r w:rsidRPr="001F4BE8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2. Типовая документация состоит из информации, предусмотренной </w:t>
      </w:r>
      <w:hyperlink w:anchor="P401" w:history="1">
        <w:r w:rsidRPr="001F4BE8">
          <w:rPr>
            <w:rFonts w:ascii="Times New Roman" w:hAnsi="Times New Roman" w:cs="Times New Roman"/>
            <w:color w:val="0000FF"/>
          </w:rPr>
          <w:t>пунктом 3</w:t>
        </w:r>
      </w:hyperlink>
      <w:r w:rsidRPr="001F4BE8">
        <w:rPr>
          <w:rFonts w:ascii="Times New Roman" w:hAnsi="Times New Roman" w:cs="Times New Roman"/>
        </w:rPr>
        <w:t xml:space="preserve"> настоящих требований, проекта контракта, являющегося неотъемлемой частью документации о закупке, а также приложений (при наличии).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5" w:name="P401"/>
      <w:bookmarkEnd w:id="65"/>
      <w:r w:rsidRPr="001F4BE8">
        <w:rPr>
          <w:rFonts w:ascii="Times New Roman" w:hAnsi="Times New Roman" w:cs="Times New Roman"/>
        </w:rPr>
        <w:t>3. Типовая документация должна содержать: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б) информацию об объекте закупки и условиях контракта, идентификационном коде закупки, о способе определения поставщика (подрядчика, исполнителя), </w:t>
      </w:r>
      <w:proofErr w:type="gramStart"/>
      <w:r w:rsidRPr="001F4BE8">
        <w:rPr>
          <w:rFonts w:ascii="Times New Roman" w:hAnsi="Times New Roman" w:cs="Times New Roman"/>
        </w:rPr>
        <w:t>предусматривающую</w:t>
      </w:r>
      <w:proofErr w:type="gramEnd"/>
      <w:r w:rsidRPr="001F4BE8">
        <w:rPr>
          <w:rFonts w:ascii="Times New Roman" w:hAnsi="Times New Roman" w:cs="Times New Roman"/>
        </w:rPr>
        <w:t xml:space="preserve"> в том числе указание в документации о закупке: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идентификационного кода закупки;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соответствующей части </w:t>
      </w:r>
      <w:hyperlink r:id="rId86" w:history="1">
        <w:r w:rsidRPr="001F4BE8">
          <w:rPr>
            <w:rFonts w:ascii="Times New Roman" w:hAnsi="Times New Roman" w:cs="Times New Roman"/>
            <w:color w:val="0000FF"/>
          </w:rPr>
          <w:t>статьи 15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87" w:history="1">
        <w:r w:rsidRPr="001F4BE8">
          <w:rPr>
            <w:rFonts w:ascii="Times New Roman" w:hAnsi="Times New Roman" w:cs="Times New Roman"/>
            <w:color w:val="0000FF"/>
          </w:rPr>
          <w:t>частями 4</w:t>
        </w:r>
      </w:hyperlink>
      <w:r w:rsidRPr="001F4BE8">
        <w:rPr>
          <w:rFonts w:ascii="Times New Roman" w:hAnsi="Times New Roman" w:cs="Times New Roman"/>
        </w:rPr>
        <w:t xml:space="preserve"> - </w:t>
      </w:r>
      <w:hyperlink r:id="rId88" w:history="1">
        <w:r w:rsidRPr="001F4BE8">
          <w:rPr>
            <w:rFonts w:ascii="Times New Roman" w:hAnsi="Times New Roman" w:cs="Times New Roman"/>
            <w:color w:val="0000FF"/>
          </w:rPr>
          <w:t>6 статьи 15</w:t>
        </w:r>
      </w:hyperlink>
      <w:r w:rsidRPr="001F4BE8">
        <w:rPr>
          <w:rFonts w:ascii="Times New Roman" w:hAnsi="Times New Roman" w:cs="Times New Roman"/>
        </w:rPr>
        <w:t xml:space="preserve"> Федерального закона);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89" w:history="1">
        <w:r w:rsidRPr="001F4BE8">
          <w:rPr>
            <w:rFonts w:ascii="Times New Roman" w:hAnsi="Times New Roman" w:cs="Times New Roman"/>
            <w:color w:val="0000FF"/>
          </w:rPr>
          <w:t>законом</w:t>
        </w:r>
      </w:hyperlink>
      <w:r w:rsidRPr="001F4BE8">
        <w:rPr>
          <w:rFonts w:ascii="Times New Roman" w:hAnsi="Times New Roman" w:cs="Times New Roman"/>
        </w:rPr>
        <w:t xml:space="preserve"> "О государственном оборонном заказе" (в случае осуществления такой закупки);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способа определения поставщика (подрядчика, исполнителя);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наименования и описания объекта закупки с учетом требований, предусмотренных </w:t>
      </w:r>
      <w:hyperlink r:id="rId90" w:history="1">
        <w:r w:rsidRPr="001F4BE8">
          <w:rPr>
            <w:rFonts w:ascii="Times New Roman" w:hAnsi="Times New Roman" w:cs="Times New Roman"/>
            <w:color w:val="0000FF"/>
          </w:rPr>
          <w:t>статьей 33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информации о количестве и месте доставки товара, являющегося предметом контракта, месте выполнения работы или оказания услуги, </w:t>
      </w:r>
      <w:proofErr w:type="gramStart"/>
      <w:r w:rsidRPr="001F4BE8">
        <w:rPr>
          <w:rFonts w:ascii="Times New Roman" w:hAnsi="Times New Roman" w:cs="Times New Roman"/>
        </w:rPr>
        <w:t>являющихся</w:t>
      </w:r>
      <w:proofErr w:type="gramEnd"/>
      <w:r w:rsidRPr="001F4BE8">
        <w:rPr>
          <w:rFonts w:ascii="Times New Roman" w:hAnsi="Times New Roman" w:cs="Times New Roman"/>
        </w:rPr>
        <w:t xml:space="preserve"> предметом контракта;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срока поставки товара или завершения работы либо графика оказания услуг;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91" w:history="1">
        <w:r w:rsidRPr="001F4BE8">
          <w:rPr>
            <w:rFonts w:ascii="Times New Roman" w:hAnsi="Times New Roman" w:cs="Times New Roman"/>
            <w:color w:val="0000FF"/>
          </w:rPr>
          <w:t>частью 2 статьи 34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указываются ориентировочное значение цены контракта либо формула цены и максимальное значение цены контракта. </w:t>
      </w:r>
      <w:proofErr w:type="gramStart"/>
      <w:r w:rsidRPr="001F4BE8">
        <w:rPr>
          <w:rFonts w:ascii="Times New Roman" w:hAnsi="Times New Roman" w:cs="Times New Roman"/>
        </w:rPr>
        <w:t xml:space="preserve">В случае, предусмотренном </w:t>
      </w:r>
      <w:hyperlink r:id="rId92" w:history="1">
        <w:r w:rsidRPr="001F4BE8">
          <w:rPr>
            <w:rFonts w:ascii="Times New Roman" w:hAnsi="Times New Roman" w:cs="Times New Roman"/>
            <w:color w:val="0000FF"/>
          </w:rPr>
          <w:t>частью 24 статьи 22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</w:t>
      </w:r>
      <w:proofErr w:type="gramEnd"/>
      <w:r w:rsidRPr="001F4BE8">
        <w:rPr>
          <w:rFonts w:ascii="Times New Roman" w:hAnsi="Times New Roman" w:cs="Times New Roman"/>
        </w:rPr>
        <w:t xml:space="preserve"> фактически выполненной работы или оказанной услуги, но в размере, не превышающем </w:t>
      </w:r>
      <w:r w:rsidRPr="001F4BE8">
        <w:rPr>
          <w:rFonts w:ascii="Times New Roman" w:hAnsi="Times New Roman" w:cs="Times New Roman"/>
        </w:rPr>
        <w:lastRenderedPageBreak/>
        <w:t>максимального значения цены контракта;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информации о банковском сопровождении контракта в соответствии со </w:t>
      </w:r>
      <w:hyperlink r:id="rId93" w:history="1">
        <w:r w:rsidRPr="001F4BE8">
          <w:rPr>
            <w:rFonts w:ascii="Times New Roman" w:hAnsi="Times New Roman" w:cs="Times New Roman"/>
            <w:color w:val="0000FF"/>
          </w:rPr>
          <w:t>статьей 35</w:t>
        </w:r>
      </w:hyperlink>
      <w:r w:rsidRPr="001F4BE8">
        <w:rPr>
          <w:rFonts w:ascii="Times New Roman" w:hAnsi="Times New Roman" w:cs="Times New Roman"/>
        </w:rPr>
        <w:t xml:space="preserve"> Федерального закона (в случаях, определенных в соответствии с </w:t>
      </w:r>
      <w:hyperlink r:id="rId94" w:history="1">
        <w:r w:rsidRPr="001F4BE8">
          <w:rPr>
            <w:rFonts w:ascii="Times New Roman" w:hAnsi="Times New Roman" w:cs="Times New Roman"/>
            <w:color w:val="0000FF"/>
          </w:rPr>
          <w:t>частью 2 статьи 35</w:t>
        </w:r>
      </w:hyperlink>
      <w:r w:rsidRPr="001F4BE8">
        <w:rPr>
          <w:rFonts w:ascii="Times New Roman" w:hAnsi="Times New Roman" w:cs="Times New Roman"/>
        </w:rPr>
        <w:t xml:space="preserve"> Федерального закона);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информации о возможности заказчика изменить условия контракта в соответствии с Федеральным </w:t>
      </w:r>
      <w:hyperlink r:id="rId95" w:history="1">
        <w:r w:rsidRPr="001F4BE8">
          <w:rPr>
            <w:rFonts w:ascii="Times New Roman" w:hAnsi="Times New Roman" w:cs="Times New Roman"/>
            <w:color w:val="0000FF"/>
          </w:rPr>
          <w:t>законом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информации о возможности одностороннего отказа от исполнения контракта в соответствии с положениями </w:t>
      </w:r>
      <w:hyperlink r:id="rId96" w:history="1">
        <w:r w:rsidRPr="001F4BE8">
          <w:rPr>
            <w:rFonts w:ascii="Times New Roman" w:hAnsi="Times New Roman" w:cs="Times New Roman"/>
            <w:color w:val="0000FF"/>
          </w:rPr>
          <w:t>частей 8</w:t>
        </w:r>
      </w:hyperlink>
      <w:r w:rsidRPr="001F4BE8">
        <w:rPr>
          <w:rFonts w:ascii="Times New Roman" w:hAnsi="Times New Roman" w:cs="Times New Roman"/>
        </w:rPr>
        <w:t xml:space="preserve"> - </w:t>
      </w:r>
      <w:hyperlink r:id="rId97" w:history="1">
        <w:r w:rsidRPr="001F4BE8">
          <w:rPr>
            <w:rFonts w:ascii="Times New Roman" w:hAnsi="Times New Roman" w:cs="Times New Roman"/>
            <w:color w:val="0000FF"/>
          </w:rPr>
          <w:t>25 статьи 95</w:t>
        </w:r>
      </w:hyperlink>
      <w:r w:rsidRPr="001F4BE8">
        <w:rPr>
          <w:rFonts w:ascii="Times New Roman" w:hAnsi="Times New Roman" w:cs="Times New Roman"/>
        </w:rPr>
        <w:t xml:space="preserve"> Федерального закона;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информации о возможности заказчика заключить контракты, указанные в </w:t>
      </w:r>
      <w:hyperlink r:id="rId98" w:history="1">
        <w:r w:rsidRPr="001F4BE8">
          <w:rPr>
            <w:rFonts w:ascii="Times New Roman" w:hAnsi="Times New Roman" w:cs="Times New Roman"/>
            <w:color w:val="0000FF"/>
          </w:rPr>
          <w:t>части 10 статьи 34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адреса электронной площадки в информационно-телекоммуникационной сети "Интернет";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требований, предъявляемых к участникам закупки в соответствии с </w:t>
      </w:r>
      <w:hyperlink r:id="rId99" w:history="1">
        <w:r w:rsidRPr="001F4BE8">
          <w:rPr>
            <w:rFonts w:ascii="Times New Roman" w:hAnsi="Times New Roman" w:cs="Times New Roman"/>
            <w:color w:val="0000FF"/>
          </w:rPr>
          <w:t>пунктом 1 части 1</w:t>
        </w:r>
      </w:hyperlink>
      <w:r w:rsidRPr="001F4BE8">
        <w:rPr>
          <w:rFonts w:ascii="Times New Roman" w:hAnsi="Times New Roman" w:cs="Times New Roman"/>
        </w:rPr>
        <w:t xml:space="preserve">, </w:t>
      </w:r>
      <w:hyperlink r:id="rId100" w:history="1">
        <w:r w:rsidRPr="001F4BE8">
          <w:rPr>
            <w:rFonts w:ascii="Times New Roman" w:hAnsi="Times New Roman" w:cs="Times New Roman"/>
            <w:color w:val="0000FF"/>
          </w:rPr>
          <w:t>частями 2</w:t>
        </w:r>
      </w:hyperlink>
      <w:r w:rsidRPr="001F4BE8">
        <w:rPr>
          <w:rFonts w:ascii="Times New Roman" w:hAnsi="Times New Roman" w:cs="Times New Roman"/>
        </w:rPr>
        <w:t xml:space="preserve"> и </w:t>
      </w:r>
      <w:hyperlink r:id="rId101" w:history="1">
        <w:r w:rsidRPr="001F4BE8">
          <w:rPr>
            <w:rFonts w:ascii="Times New Roman" w:hAnsi="Times New Roman" w:cs="Times New Roman"/>
            <w:color w:val="0000FF"/>
          </w:rPr>
          <w:t>2.1</w:t>
        </w:r>
      </w:hyperlink>
      <w:r w:rsidRPr="001F4BE8">
        <w:rPr>
          <w:rFonts w:ascii="Times New Roman" w:hAnsi="Times New Roman" w:cs="Times New Roman"/>
        </w:rP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02" w:history="1">
        <w:r w:rsidRPr="001F4BE8">
          <w:rPr>
            <w:rFonts w:ascii="Times New Roman" w:hAnsi="Times New Roman" w:cs="Times New Roman"/>
            <w:color w:val="0000FF"/>
          </w:rPr>
          <w:t>частью 1.1</w:t>
        </w:r>
      </w:hyperlink>
      <w:r w:rsidRPr="001F4BE8">
        <w:rPr>
          <w:rFonts w:ascii="Times New Roman" w:hAnsi="Times New Roman" w:cs="Times New Roman"/>
        </w:rPr>
        <w:t xml:space="preserve"> (при наличии такого требования) статьи 31 Федерального закона;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преимуществ, предоставляемых заказчиком в соответствии со </w:t>
      </w:r>
      <w:hyperlink r:id="rId103" w:history="1">
        <w:r w:rsidRPr="001F4BE8">
          <w:rPr>
            <w:rFonts w:ascii="Times New Roman" w:hAnsi="Times New Roman" w:cs="Times New Roman"/>
            <w:color w:val="0000FF"/>
          </w:rPr>
          <w:t>статьями 28</w:t>
        </w:r>
      </w:hyperlink>
      <w:r w:rsidRPr="001F4BE8">
        <w:rPr>
          <w:rFonts w:ascii="Times New Roman" w:hAnsi="Times New Roman" w:cs="Times New Roman"/>
        </w:rPr>
        <w:t xml:space="preserve"> и </w:t>
      </w:r>
      <w:hyperlink r:id="rId104" w:history="1">
        <w:r w:rsidRPr="001F4BE8">
          <w:rPr>
            <w:rFonts w:ascii="Times New Roman" w:hAnsi="Times New Roman" w:cs="Times New Roman"/>
            <w:color w:val="0000FF"/>
          </w:rPr>
          <w:t>29</w:t>
        </w:r>
      </w:hyperlink>
      <w:r w:rsidRPr="001F4BE8">
        <w:rPr>
          <w:rFonts w:ascii="Times New Roman" w:hAnsi="Times New Roman" w:cs="Times New Roman"/>
        </w:rPr>
        <w:t xml:space="preserve"> Федерального закона;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05" w:history="1">
        <w:r w:rsidRPr="001F4BE8">
          <w:rPr>
            <w:rFonts w:ascii="Times New Roman" w:hAnsi="Times New Roman" w:cs="Times New Roman"/>
            <w:color w:val="0000FF"/>
          </w:rPr>
          <w:t>законом</w:t>
        </w:r>
      </w:hyperlink>
      <w:r w:rsidRPr="001F4BE8">
        <w:rPr>
          <w:rFonts w:ascii="Times New Roman" w:hAnsi="Times New Roman" w:cs="Times New Roman"/>
        </w:rPr>
        <w:t xml:space="preserve"> (в случае, если такое ограничение установлено заказчиком);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06" w:history="1">
        <w:r w:rsidRPr="001F4BE8">
          <w:rPr>
            <w:rFonts w:ascii="Times New Roman" w:hAnsi="Times New Roman" w:cs="Times New Roman"/>
            <w:color w:val="0000FF"/>
          </w:rPr>
          <w:t>статьей 14</w:t>
        </w:r>
      </w:hyperlink>
      <w:r w:rsidRPr="001F4BE8">
        <w:rPr>
          <w:rFonts w:ascii="Times New Roman" w:hAnsi="Times New Roman" w:cs="Times New Roman"/>
        </w:rPr>
        <w:t xml:space="preserve"> Федерального закона;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размера и порядка внесения денежных сре</w:t>
      </w:r>
      <w:proofErr w:type="gramStart"/>
      <w:r w:rsidRPr="001F4BE8">
        <w:rPr>
          <w:rFonts w:ascii="Times New Roman" w:hAnsi="Times New Roman" w:cs="Times New Roman"/>
        </w:rPr>
        <w:t>дств в к</w:t>
      </w:r>
      <w:proofErr w:type="gramEnd"/>
      <w:r w:rsidRPr="001F4BE8">
        <w:rPr>
          <w:rFonts w:ascii="Times New Roman" w:hAnsi="Times New Roman" w:cs="Times New Roman"/>
        </w:rPr>
        <w:t xml:space="preserve">ачестве обеспечения заявок на участие в закупке, условий банковской гарантии в случае, если такой способ обеспечения заявки и </w:t>
      </w:r>
      <w:r w:rsidRPr="001F4BE8">
        <w:rPr>
          <w:rFonts w:ascii="Times New Roman" w:hAnsi="Times New Roman" w:cs="Times New Roman"/>
        </w:rPr>
        <w:lastRenderedPageBreak/>
        <w:t xml:space="preserve">требование обеспечения заявки применяются в соответствии со </w:t>
      </w:r>
      <w:hyperlink r:id="rId107" w:history="1">
        <w:r w:rsidRPr="001F4BE8">
          <w:rPr>
            <w:rFonts w:ascii="Times New Roman" w:hAnsi="Times New Roman" w:cs="Times New Roman"/>
            <w:color w:val="0000FF"/>
          </w:rPr>
          <w:t>статьей 44</w:t>
        </w:r>
      </w:hyperlink>
      <w:r w:rsidRPr="001F4BE8">
        <w:rPr>
          <w:rFonts w:ascii="Times New Roman" w:hAnsi="Times New Roman" w:cs="Times New Roman"/>
        </w:rPr>
        <w:t xml:space="preserve"> Федерального закона;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размера обеспечения исполнения контракта,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08" w:history="1">
        <w:r w:rsidRPr="001F4BE8">
          <w:rPr>
            <w:rFonts w:ascii="Times New Roman" w:hAnsi="Times New Roman" w:cs="Times New Roman"/>
            <w:color w:val="0000FF"/>
          </w:rPr>
          <w:t>частью 4 статьи 33</w:t>
        </w:r>
      </w:hyperlink>
      <w:r w:rsidRPr="001F4BE8">
        <w:rPr>
          <w:rFonts w:ascii="Times New Roman" w:hAnsi="Times New Roman" w:cs="Times New Roman"/>
        </w:rPr>
        <w:t xml:space="preserve"> Федерального закона), требований к такому обеспечению, порядка предоставления такого обеспечения, устанавливаемых в соответствии с Федеральным </w:t>
      </w:r>
      <w:hyperlink r:id="rId109" w:history="1">
        <w:r w:rsidRPr="001F4BE8">
          <w:rPr>
            <w:rFonts w:ascii="Times New Roman" w:hAnsi="Times New Roman" w:cs="Times New Roman"/>
            <w:color w:val="0000FF"/>
          </w:rPr>
          <w:t>законом</w:t>
        </w:r>
      </w:hyperlink>
      <w:r w:rsidRPr="001F4BE8">
        <w:rPr>
          <w:rFonts w:ascii="Times New Roman" w:hAnsi="Times New Roman" w:cs="Times New Roman"/>
        </w:rPr>
        <w:t xml:space="preserve"> (если установление требования обеспечения исполнения</w:t>
      </w:r>
      <w:proofErr w:type="gramEnd"/>
      <w:r w:rsidRPr="001F4BE8">
        <w:rPr>
          <w:rFonts w:ascii="Times New Roman" w:hAnsi="Times New Roman" w:cs="Times New Roman"/>
        </w:rPr>
        <w:t xml:space="preserve"> контракта, обеспечения гарантийных обязатель</w:t>
      </w:r>
      <w:proofErr w:type="gramStart"/>
      <w:r w:rsidRPr="001F4BE8">
        <w:rPr>
          <w:rFonts w:ascii="Times New Roman" w:hAnsi="Times New Roman" w:cs="Times New Roman"/>
        </w:rPr>
        <w:t>ств пр</w:t>
      </w:r>
      <w:proofErr w:type="gramEnd"/>
      <w:r w:rsidRPr="001F4BE8">
        <w:rPr>
          <w:rFonts w:ascii="Times New Roman" w:hAnsi="Times New Roman" w:cs="Times New Roman"/>
        </w:rPr>
        <w:t xml:space="preserve">едусмотрено </w:t>
      </w:r>
      <w:hyperlink r:id="rId110" w:history="1">
        <w:r w:rsidRPr="001F4BE8">
          <w:rPr>
            <w:rFonts w:ascii="Times New Roman" w:hAnsi="Times New Roman" w:cs="Times New Roman"/>
            <w:color w:val="0000FF"/>
          </w:rPr>
          <w:t>статьей 96</w:t>
        </w:r>
      </w:hyperlink>
      <w:r w:rsidRPr="001F4BE8">
        <w:rPr>
          <w:rFonts w:ascii="Times New Roman" w:hAnsi="Times New Roman" w:cs="Times New Roman"/>
        </w:rPr>
        <w:t xml:space="preserve"> Федерального закона);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требований к содержанию, составу заявки на участие в закупке в соответствии с Федеральным </w:t>
      </w:r>
      <w:hyperlink r:id="rId111" w:history="1">
        <w:r w:rsidRPr="001F4BE8">
          <w:rPr>
            <w:rFonts w:ascii="Times New Roman" w:hAnsi="Times New Roman" w:cs="Times New Roman"/>
            <w:color w:val="0000FF"/>
          </w:rPr>
          <w:t>законом</w:t>
        </w:r>
      </w:hyperlink>
      <w:r w:rsidRPr="001F4BE8">
        <w:rPr>
          <w:rFonts w:ascii="Times New Roman" w:hAnsi="Times New Roman" w:cs="Times New Roman"/>
        </w:rPr>
        <w:t>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инструкции по заполнению, типовой формы заявки на участие в закупке;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срока, в течение которого победитель или иной участник закупки, с которым в соответствии с Федеральным </w:t>
      </w:r>
      <w:hyperlink r:id="rId112" w:history="1">
        <w:r w:rsidRPr="001F4BE8">
          <w:rPr>
            <w:rFonts w:ascii="Times New Roman" w:hAnsi="Times New Roman" w:cs="Times New Roman"/>
            <w:color w:val="0000FF"/>
          </w:rPr>
          <w:t>законом</w:t>
        </w:r>
      </w:hyperlink>
      <w:r w:rsidRPr="001F4BE8">
        <w:rPr>
          <w:rFonts w:ascii="Times New Roman" w:hAnsi="Times New Roman" w:cs="Times New Roman"/>
        </w:rPr>
        <w:t xml:space="preserve"> заключается контракт, должен подписать контракт, условий признания победителя или иного участника закупки </w:t>
      </w:r>
      <w:proofErr w:type="gramStart"/>
      <w:r w:rsidRPr="001F4BE8">
        <w:rPr>
          <w:rFonts w:ascii="Times New Roman" w:hAnsi="Times New Roman" w:cs="Times New Roman"/>
        </w:rPr>
        <w:t>уклонившимися</w:t>
      </w:r>
      <w:proofErr w:type="gramEnd"/>
      <w:r w:rsidRPr="001F4BE8">
        <w:rPr>
          <w:rFonts w:ascii="Times New Roman" w:hAnsi="Times New Roman" w:cs="Times New Roman"/>
        </w:rPr>
        <w:t xml:space="preserve"> от заключения контракта;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даты и времени окончания срока подачи заявок на участие в закупке;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F4BE8">
        <w:rPr>
          <w:rFonts w:ascii="Times New Roman" w:hAnsi="Times New Roman" w:cs="Times New Roman"/>
        </w:rPr>
        <w:t xml:space="preserve">г) дополнительные требования, предусмотренные в соответствии с </w:t>
      </w:r>
      <w:hyperlink r:id="rId113" w:history="1">
        <w:r w:rsidRPr="001F4BE8">
          <w:rPr>
            <w:rFonts w:ascii="Times New Roman" w:hAnsi="Times New Roman" w:cs="Times New Roman"/>
            <w:color w:val="0000FF"/>
          </w:rPr>
          <w:t>частью 2 статьи 54.3</w:t>
        </w:r>
      </w:hyperlink>
      <w:r w:rsidRPr="001F4BE8">
        <w:rPr>
          <w:rFonts w:ascii="Times New Roman" w:hAnsi="Times New Roman" w:cs="Times New Roman"/>
        </w:rP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  <w:proofErr w:type="gramEnd"/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4. В случае, предусмотренном </w:t>
      </w:r>
      <w:hyperlink r:id="rId114" w:history="1">
        <w:r w:rsidRPr="001F4BE8">
          <w:rPr>
            <w:rFonts w:ascii="Times New Roman" w:hAnsi="Times New Roman" w:cs="Times New Roman"/>
            <w:color w:val="0000FF"/>
          </w:rPr>
          <w:t>пунктом 8 части 1 статьи 33</w:t>
        </w:r>
      </w:hyperlink>
      <w:r w:rsidRPr="001F4BE8">
        <w:rPr>
          <w:rFonts w:ascii="Times New Roman" w:hAnsi="Times New Roman" w:cs="Times New Roman"/>
        </w:rP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1F4BE8" w:rsidRPr="001F4BE8" w:rsidRDefault="001F4B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4BE8">
        <w:rPr>
          <w:rFonts w:ascii="Times New Roman" w:hAnsi="Times New Roman" w:cs="Times New Roman"/>
        </w:rPr>
        <w:t xml:space="preserve">5. Типовая документация разрабатывается путем установления единой формы документации </w:t>
      </w:r>
      <w:r w:rsidRPr="001F4BE8">
        <w:rPr>
          <w:rFonts w:ascii="Times New Roman" w:hAnsi="Times New Roman" w:cs="Times New Roman"/>
        </w:rPr>
        <w:lastRenderedPageBreak/>
        <w:t xml:space="preserve">о закупке в соответствии с </w:t>
      </w:r>
      <w:hyperlink r:id="rId115" w:history="1">
        <w:r w:rsidRPr="001F4BE8">
          <w:rPr>
            <w:rFonts w:ascii="Times New Roman" w:hAnsi="Times New Roman" w:cs="Times New Roman"/>
            <w:color w:val="0000FF"/>
          </w:rPr>
          <w:t>пунктом 17</w:t>
        </w:r>
      </w:hyperlink>
      <w:r w:rsidRPr="001F4BE8">
        <w:rPr>
          <w:rFonts w:ascii="Times New Roman" w:hAnsi="Times New Roman" w:cs="Times New Roman"/>
        </w:rP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p w:rsidR="001F4BE8" w:rsidRPr="001F4BE8" w:rsidRDefault="001F4BE8">
      <w:pPr>
        <w:pStyle w:val="ConsPlusNormal"/>
        <w:jc w:val="both"/>
        <w:rPr>
          <w:rFonts w:ascii="Times New Roman" w:hAnsi="Times New Roman" w:cs="Times New Roman"/>
        </w:rPr>
      </w:pPr>
    </w:p>
    <w:sectPr w:rsidR="001F4BE8" w:rsidRPr="001F4BE8" w:rsidSect="0097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8"/>
    <w:rsid w:val="00193238"/>
    <w:rsid w:val="001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4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4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4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7A0920AD2BEB886E29543E06D727EC76E073FB30B87AE40C1D008D714D81DF9F92456B5BB26E7238D9E998127AFBB0A7F550415D33tE63H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42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47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63" Type="http://schemas.openxmlformats.org/officeDocument/2006/relationships/hyperlink" Target="consultantplus://offline/ref=027A0920AD2BEB886E29543E06D727EC76E073FB30B87AE40C1D008D714D81DF9F92456B5AB5657B6E83F99C5B2DF0ACA0EA4F424330EA40tF65H" TargetMode="External"/><Relationship Id="rId68" Type="http://schemas.openxmlformats.org/officeDocument/2006/relationships/hyperlink" Target="consultantplus://offline/ref=027A0920AD2BEB886E29543E06D727EC76E073FB30B87AE40C1D008D714D81DF9F92456B5AB5657D6C83F99C5B2DF0ACA0EA4F424330EA40tF65H" TargetMode="External"/><Relationship Id="rId84" Type="http://schemas.openxmlformats.org/officeDocument/2006/relationships/hyperlink" Target="consultantplus://offline/ref=027A0920AD2BEB886E29543E06D727EC76E073FB30B87AE40C1D008D714D81DF9F92456B5BB26E7238D9E998127AFBB0A7F550415D33tE63H" TargetMode="External"/><Relationship Id="rId89" Type="http://schemas.openxmlformats.org/officeDocument/2006/relationships/hyperlink" Target="consultantplus://offline/ref=027A0920AD2BEB886E29543E06D727EC76E075F033B87AE40C1D008D714D81DF8D921D6758B378786D96AFCD1Et761H" TargetMode="External"/><Relationship Id="rId112" Type="http://schemas.openxmlformats.org/officeDocument/2006/relationships/hyperlink" Target="consultantplus://offline/ref=027A0920AD2BEB886E29543E06D727EC76E073FB30B87AE40C1D008D714D81DF8D921D6758B378786D96AFCD1Et761H" TargetMode="External"/><Relationship Id="rId16" Type="http://schemas.openxmlformats.org/officeDocument/2006/relationships/hyperlink" Target="consultantplus://offline/ref=027A0920AD2BEB886E29543E06D727EC76E170FC31B37AE40C1D008D714D81DF9F9245685CB7667238D9E998127AFBB0A7F550415D33tE63H" TargetMode="External"/><Relationship Id="rId107" Type="http://schemas.openxmlformats.org/officeDocument/2006/relationships/hyperlink" Target="consultantplus://offline/ref=027A0920AD2BEB886E29543E06D727EC76E073FB30B87AE40C1D008D714D81DF9F92456E5FB56D2D3DCCF8C01D7EE3AFA7EA4C435Ct36BH" TargetMode="External"/><Relationship Id="rId11" Type="http://schemas.openxmlformats.org/officeDocument/2006/relationships/hyperlink" Target="consultantplus://offline/ref=027A0920AD2BEB886E29543E06D727EC76E170FC31B37AE40C1D008D714D81DF9F92456F5BB76D2D3DCCF8C01D7EE3AFA7EA4C435Ct36BH" TargetMode="External"/><Relationship Id="rId24" Type="http://schemas.openxmlformats.org/officeDocument/2006/relationships/hyperlink" Target="consultantplus://offline/ref=027A0920AD2BEB886E29543E06D727EC76E073FB30B87AE40C1D008D714D81DF9F92456E5BBD6D2D3DCCF8C01D7EE3AFA7EA4C435Ct36BH" TargetMode="External"/><Relationship Id="rId32" Type="http://schemas.openxmlformats.org/officeDocument/2006/relationships/hyperlink" Target="consultantplus://offline/ref=027A0920AD2BEB886E29543E06D727EC76E171FF3CB97AE40C1D008D714D81DF9F9245685AB0627238D9E998127AFBB0A7F550415D33tE63H" TargetMode="External"/><Relationship Id="rId37" Type="http://schemas.openxmlformats.org/officeDocument/2006/relationships/hyperlink" Target="consultantplus://offline/ref=027A0920AD2BEB886E29543E06D727EC76E073FB30B87AE40C1D008D714D81DF9F92456B5AB565786583F99C5B2DF0ACA0EA4F424330EA40tF65H" TargetMode="External"/><Relationship Id="rId40" Type="http://schemas.openxmlformats.org/officeDocument/2006/relationships/hyperlink" Target="consultantplus://offline/ref=027A0920AD2BEB886E29543E06D727EC76E073FB30B87AE40C1D008D714D81DF9F92456B58B5637238D9E998127AFBB0A7F550415D33tE63H" TargetMode="External"/><Relationship Id="rId45" Type="http://schemas.openxmlformats.org/officeDocument/2006/relationships/hyperlink" Target="consultantplus://offline/ref=027A0920AD2BEB886E29543E06D727EC76E073FB30B87AE40C1D008D714D81DF9F92456E5BBD6D2D3DCCF8C01D7EE3AFA7EA4C435Ct36BH" TargetMode="External"/><Relationship Id="rId53" Type="http://schemas.openxmlformats.org/officeDocument/2006/relationships/hyperlink" Target="consultantplus://offline/ref=027A0920AD2BEB886E29543E06D727EC76E171FF3CB97AE40C1D008D714D81DF9F9245685AB0627238D9E998127AFBB0A7F550415D33tE63H" TargetMode="External"/><Relationship Id="rId58" Type="http://schemas.openxmlformats.org/officeDocument/2006/relationships/hyperlink" Target="consultantplus://offline/ref=027A0920AD2BEB886E29543E06D727EC76E073FB30B87AE40C1D008D714D81DF9F92456B5AB5657B6E83F99C5B2DF0ACA0EA4F424330EA40tF65H" TargetMode="External"/><Relationship Id="rId66" Type="http://schemas.openxmlformats.org/officeDocument/2006/relationships/hyperlink" Target="consultantplus://offline/ref=027A0920AD2BEB886E29543E06D727EC76E073FB30B87AE40C1D008D714D81DF9F92456B5BB26E7238D9E998127AFBB0A7F550415D33tE63H" TargetMode="External"/><Relationship Id="rId74" Type="http://schemas.openxmlformats.org/officeDocument/2006/relationships/hyperlink" Target="consultantplus://offline/ref=027A0920AD2BEB886E29543E06D727EC76E171FF3CB97AE40C1D008D714D81DF9F9245685AB2647238D9E998127AFBB0A7F550415D33tE63H" TargetMode="External"/><Relationship Id="rId79" Type="http://schemas.openxmlformats.org/officeDocument/2006/relationships/hyperlink" Target="consultantplus://offline/ref=027A0920AD2BEB886E29543E06D727EC76E073FB30B87AE40C1D008D714D81DF9F92456B5AB5657B6E83F99C5B2DF0ACA0EA4F424330EA40tF65H" TargetMode="External"/><Relationship Id="rId87" Type="http://schemas.openxmlformats.org/officeDocument/2006/relationships/hyperlink" Target="consultantplus://offline/ref=027A0920AD2BEB886E29543E06D727EC76E073FB30B87AE40C1D008D714D81DF9F9245685DB26D2D3DCCF8C01D7EE3AFA7EA4C435Ct36BH" TargetMode="External"/><Relationship Id="rId102" Type="http://schemas.openxmlformats.org/officeDocument/2006/relationships/hyperlink" Target="consultantplus://offline/ref=027A0920AD2BEB886E29543E06D727EC76E073FB30B87AE40C1D008D714D81DF9F92456B5AB461786C83F99C5B2DF0ACA0EA4F424330EA40tF65H" TargetMode="External"/><Relationship Id="rId110" Type="http://schemas.openxmlformats.org/officeDocument/2006/relationships/hyperlink" Target="consultantplus://offline/ref=027A0920AD2BEB886E29543E06D727EC76E073FB30B87AE40C1D008D714D81DF9F92456B5AB4657D6883F99C5B2DF0ACA0EA4F424330EA40tF65H" TargetMode="External"/><Relationship Id="rId115" Type="http://schemas.openxmlformats.org/officeDocument/2006/relationships/hyperlink" Target="consultantplus://offline/ref=027A0920AD2BEB886E29543E06D727EC76E174FD3CB87AE40C1D008D714D81DF9F92456251E1373D3985AFCB0179FCB0A4F44Ft46AH" TargetMode="External"/><Relationship Id="rId5" Type="http://schemas.openxmlformats.org/officeDocument/2006/relationships/hyperlink" Target="consultantplus://offline/ref=027A0920AD2BEB886E29543E06D727EC76E073FB30B87AE40C1D008D714D81DF9F92456E5AB76D2D3DCCF8C01D7EE3AFA7EA4C435Ct36BH" TargetMode="External"/><Relationship Id="rId61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82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90" Type="http://schemas.openxmlformats.org/officeDocument/2006/relationships/hyperlink" Target="consultantplus://offline/ref=027A0920AD2BEB886E29543E06D727EC76E073FB30B87AE40C1D008D714D81DF9F92456B5AB565716A83F99C5B2DF0ACA0EA4F424330EA40tF65H" TargetMode="External"/><Relationship Id="rId95" Type="http://schemas.openxmlformats.org/officeDocument/2006/relationships/hyperlink" Target="consultantplus://offline/ref=027A0920AD2BEB886E29543E06D727EC76E073FB30B87AE40C1D008D714D81DF8D921D6758B378786D96AFCD1Et761H" TargetMode="External"/><Relationship Id="rId19" Type="http://schemas.openxmlformats.org/officeDocument/2006/relationships/hyperlink" Target="consultantplus://offline/ref=027A0920AD2BEB886E29543E06D727EC76E073FB30B87AE40C1D008D714D81DF9F92456B5AB565786583F99C5B2DF0ACA0EA4F424330EA40tF65H" TargetMode="External"/><Relationship Id="rId14" Type="http://schemas.openxmlformats.org/officeDocument/2006/relationships/hyperlink" Target="consultantplus://offline/ref=027A0920AD2BEB886E29543E06D727EC76E171FF3CB97AE40C1D008D714D81DF9F9245685AB2647238D9E998127AFBB0A7F550415D33tE63H" TargetMode="External"/><Relationship Id="rId22" Type="http://schemas.openxmlformats.org/officeDocument/2006/relationships/hyperlink" Target="consultantplus://offline/ref=027A0920AD2BEB886E29543E06D727EC76E073FB30B87AE40C1D008D714D81DF9F92456B5AB5657F6983F99C5B2DF0ACA0EA4F424330EA40tF65H" TargetMode="External"/><Relationship Id="rId27" Type="http://schemas.openxmlformats.org/officeDocument/2006/relationships/hyperlink" Target="consultantplus://offline/ref=027A0920AD2BEB886E29543E06D727EC76E073FB30B87AE40C1D008D714D81DF9F92456B5BB26E7238D9E998127AFBB0A7F550415D33tE63H" TargetMode="External"/><Relationship Id="rId30" Type="http://schemas.openxmlformats.org/officeDocument/2006/relationships/hyperlink" Target="consultantplus://offline/ref=027A0920AD2BEB886E29543E06D727EC76E170FC31B37AE40C1D008D714D81DF9F92456F5BB76D2D3DCCF8C01D7EE3AFA7EA4C435Ct36BH" TargetMode="External"/><Relationship Id="rId35" Type="http://schemas.openxmlformats.org/officeDocument/2006/relationships/hyperlink" Target="consultantplus://offline/ref=027A0920AD2BEB886E29543E06D727EC76E170FC31B37AE40C1D008D714D81DF9F9245685CB7667238D9E998127AFBB0A7F550415D33tE63H" TargetMode="External"/><Relationship Id="rId43" Type="http://schemas.openxmlformats.org/officeDocument/2006/relationships/hyperlink" Target="consultantplus://offline/ref=027A0920AD2BEB886E29543E06D727EC76E073FB30B87AE40C1D008D714D81DF9F92456B58B5637238D9E998127AFBB0A7F550415D33tE63H" TargetMode="External"/><Relationship Id="rId48" Type="http://schemas.openxmlformats.org/officeDocument/2006/relationships/hyperlink" Target="consultantplus://offline/ref=027A0920AD2BEB886E29543E06D727EC76E073FB30B87AE40C1D008D714D81DF9F92456B5AB5657A6A83F99C5B2DF0ACA0EA4F424330EA40tF65H" TargetMode="External"/><Relationship Id="rId56" Type="http://schemas.openxmlformats.org/officeDocument/2006/relationships/hyperlink" Target="consultantplus://offline/ref=027A0920AD2BEB886E29543E06D727EC76E170FC31B37AE40C1D008D714D81DF9F9245685CB7667238D9E998127AFBB0A7F550415D33tE63H" TargetMode="External"/><Relationship Id="rId64" Type="http://schemas.openxmlformats.org/officeDocument/2006/relationships/hyperlink" Target="consultantplus://offline/ref=027A0920AD2BEB886E29543E06D727EC76E073FB30B87AE40C1D008D714D81DF9F92456E5BBD6D2D3DCCF8C01D7EE3AFA7EA4C435Ct36BH" TargetMode="External"/><Relationship Id="rId69" Type="http://schemas.openxmlformats.org/officeDocument/2006/relationships/hyperlink" Target="consultantplus://offline/ref=027A0920AD2BEB886E29543E06D727EC76E073FB30B87AE40C1D008D714D81DF9F92456853B36D2D3DCCF8C01D7EE3AFA7EA4C435Ct36BH" TargetMode="External"/><Relationship Id="rId77" Type="http://schemas.openxmlformats.org/officeDocument/2006/relationships/hyperlink" Target="consultantplus://offline/ref=027A0920AD2BEB886E29543E06D727EC76E073FB30B87AE40C1D008D714D81DF9F92456B5AB5657A6A83F99C5B2DF0ACA0EA4F424330EA40tF65H" TargetMode="External"/><Relationship Id="rId100" Type="http://schemas.openxmlformats.org/officeDocument/2006/relationships/hyperlink" Target="consultantplus://offline/ref=027A0920AD2BEB886E29543E06D727EC76E073FB30B87AE40C1D008D714D81DF9F92456B5AB5657D6883F99C5B2DF0ACA0EA4F424330EA40tF65H" TargetMode="External"/><Relationship Id="rId105" Type="http://schemas.openxmlformats.org/officeDocument/2006/relationships/hyperlink" Target="consultantplus://offline/ref=027A0920AD2BEB886E29543E06D727EC76E073FB30B87AE40C1D008D714D81DF8D921D6758B378786D96AFCD1Et761H" TargetMode="External"/><Relationship Id="rId113" Type="http://schemas.openxmlformats.org/officeDocument/2006/relationships/hyperlink" Target="consultantplus://offline/ref=027A0920AD2BEB886E29543E06D727EC76E073FB30B87AE40C1D008D714D81DF9F92456F5FB06D2D3DCCF8C01D7EE3AFA7EA4C435Ct36BH" TargetMode="External"/><Relationship Id="rId8" Type="http://schemas.openxmlformats.org/officeDocument/2006/relationships/hyperlink" Target="consultantplus://offline/ref=027A0920AD2BEB886E29543E06D727EC76E073FB30B87AE40C1D008D714D81DF9F92456B5AB5657A6483F99C5B2DF0ACA0EA4F424330EA40tF65H" TargetMode="External"/><Relationship Id="rId51" Type="http://schemas.openxmlformats.org/officeDocument/2006/relationships/hyperlink" Target="consultantplus://offline/ref=027A0920AD2BEB886E29543E06D727EC76E170FC31B37AE40C1D008D714D81DF9F92456F5BB76D2D3DCCF8C01D7EE3AFA7EA4C435Ct36BH" TargetMode="External"/><Relationship Id="rId72" Type="http://schemas.openxmlformats.org/officeDocument/2006/relationships/hyperlink" Target="consultantplus://offline/ref=027A0920AD2BEB886E29543E06D727EC76E171FF3CB97AE40C1D008D714D81DF9F92456B5AB46E706B83F99C5B2DF0ACA0EA4F424330EA40tF65H" TargetMode="External"/><Relationship Id="rId80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85" Type="http://schemas.openxmlformats.org/officeDocument/2006/relationships/hyperlink" Target="consultantplus://offline/ref=027A0920AD2BEB886E29543E06D727EC76E073FB30B87AE40C1D008D714D81DF9F92456E5AB76D2D3DCCF8C01D7EE3AFA7EA4C435Ct36BH" TargetMode="External"/><Relationship Id="rId93" Type="http://schemas.openxmlformats.org/officeDocument/2006/relationships/hyperlink" Target="consultantplus://offline/ref=027A0920AD2BEB886E29543E06D727EC76E073FB30B87AE40C1D008D714D81DF9F92456B5AB5627B6483F99C5B2DF0ACA0EA4F424330EA40tF65H" TargetMode="External"/><Relationship Id="rId98" Type="http://schemas.openxmlformats.org/officeDocument/2006/relationships/hyperlink" Target="consultantplus://offline/ref=027A0920AD2BEB886E29543E06D727EC76E073FB30B87AE40C1D008D714D81DF9F92456B5AB562786C83F99C5B2DF0ACA0EA4F424330EA40tF6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7A0920AD2BEB886E29543E06D727EC76E171FF3CB97AE40C1D008D714D81DF9F92456B5AB46E706B83F99C5B2DF0ACA0EA4F424330EA40tF65H" TargetMode="External"/><Relationship Id="rId17" Type="http://schemas.openxmlformats.org/officeDocument/2006/relationships/hyperlink" Target="consultantplus://offline/ref=027A0920AD2BEB886E29543E06D727EC76E073FB30B87AE40C1D008D714D81DF9F92456B5AB5657A6A83F99C5B2DF0ACA0EA4F424330EA40tF65H" TargetMode="External"/><Relationship Id="rId25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33" Type="http://schemas.openxmlformats.org/officeDocument/2006/relationships/hyperlink" Target="consultantplus://offline/ref=027A0920AD2BEB886E29543E06D727EC76E171FF3CB97AE40C1D008D714D81DF9F9245685AB2647238D9E998127AFBB0A7F550415D33tE63H" TargetMode="External"/><Relationship Id="rId38" Type="http://schemas.openxmlformats.org/officeDocument/2006/relationships/hyperlink" Target="consultantplus://offline/ref=027A0920AD2BEB886E29543E06D727EC76E073FB30B87AE40C1D008D714D81DF9F92456B5AB5657B6E83F99C5B2DF0ACA0EA4F424330EA40tF65H" TargetMode="External"/><Relationship Id="rId46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59" Type="http://schemas.openxmlformats.org/officeDocument/2006/relationships/hyperlink" Target="consultantplus://offline/ref=027A0920AD2BEB886E29543E06D727EC76E073FB30B87AE40C1D008D714D81DF8D921D6758B378786D96AFCD1Et761H" TargetMode="External"/><Relationship Id="rId67" Type="http://schemas.openxmlformats.org/officeDocument/2006/relationships/hyperlink" Target="consultantplus://offline/ref=027A0920AD2BEB886E29543E06D727EC76E073FB30B87AE40C1D008D714D81DF9F92456B5AB5657A6483F99C5B2DF0ACA0EA4F424330EA40tF65H" TargetMode="External"/><Relationship Id="rId103" Type="http://schemas.openxmlformats.org/officeDocument/2006/relationships/hyperlink" Target="consultantplus://offline/ref=027A0920AD2BEB886E29543E06D727EC76E073FB30B87AE40C1D008D714D81DF9F92456B5AB565786583F99C5B2DF0ACA0EA4F424330EA40tF65H" TargetMode="External"/><Relationship Id="rId108" Type="http://schemas.openxmlformats.org/officeDocument/2006/relationships/hyperlink" Target="consultantplus://offline/ref=027A0920AD2BEB886E29543E06D727EC76E073FB30B87AE40C1D008D714D81DF9F92456B58B5607238D9E998127AFBB0A7F550415D33tE63H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027A0920AD2BEB886E29543E06D727EC76E073FB30B87AE40C1D008D714D81DF9F92456B5AB5657B6E83F99C5B2DF0ACA0EA4F424330EA40tF65H" TargetMode="External"/><Relationship Id="rId41" Type="http://schemas.openxmlformats.org/officeDocument/2006/relationships/hyperlink" Target="consultantplus://offline/ref=027A0920AD2BEB886E29543E06D727EC76E073FB30B87AE40C1D008D714D81DF9F92456B58B5637238D9E998127AFBB0A7F550415D33tE63H" TargetMode="External"/><Relationship Id="rId54" Type="http://schemas.openxmlformats.org/officeDocument/2006/relationships/hyperlink" Target="consultantplus://offline/ref=027A0920AD2BEB886E29543E06D727EC76E171FF3CB97AE40C1D008D714D81DF9F9245685AB2647238D9E998127AFBB0A7F550415D33tE63H" TargetMode="External"/><Relationship Id="rId62" Type="http://schemas.openxmlformats.org/officeDocument/2006/relationships/hyperlink" Target="consultantplus://offline/ref=027A0920AD2BEB886E29543E06D727EC76E073FB30B87AE40C1D008D714D81DF9F92456B5AB565786583F99C5B2DF0ACA0EA4F424330EA40tF65H" TargetMode="External"/><Relationship Id="rId70" Type="http://schemas.openxmlformats.org/officeDocument/2006/relationships/hyperlink" Target="consultantplus://offline/ref=027A0920AD2BEB886E29543E06D727EC76E073FB30B87AE40C1D008D714D81DF9F92456B5AB461796583F99C5B2DF0ACA0EA4F424330EA40tF65H" TargetMode="External"/><Relationship Id="rId75" Type="http://schemas.openxmlformats.org/officeDocument/2006/relationships/hyperlink" Target="consultantplus://offline/ref=027A0920AD2BEB886E29543E06D727EC76E171FF3CB97AE40C1D008D714D81DF9F9245685ABD607238D9E998127AFBB0A7F550415D33tE63H" TargetMode="External"/><Relationship Id="rId83" Type="http://schemas.openxmlformats.org/officeDocument/2006/relationships/hyperlink" Target="consultantplus://offline/ref=027A0920AD2BEB886E29543E06D727EC76E073FB30B87AE40C1D008D714D81DF9F92456B5BB26E7238D9E998127AFBB0A7F550415D33tE63H" TargetMode="External"/><Relationship Id="rId88" Type="http://schemas.openxmlformats.org/officeDocument/2006/relationships/hyperlink" Target="consultantplus://offline/ref=027A0920AD2BEB886E29543E06D727EC76E073FB30B87AE40C1D008D714D81DF9F92456B5ABD627238D9E998127AFBB0A7F550415D33tE63H" TargetMode="External"/><Relationship Id="rId91" Type="http://schemas.openxmlformats.org/officeDocument/2006/relationships/hyperlink" Target="consultantplus://offline/ref=027A0920AD2BEB886E29543E06D727EC76E073FB30B87AE40C1D008D714D81DF9F92456B58B56E7238D9E998127AFBB0A7F550415D33tE63H" TargetMode="External"/><Relationship Id="rId96" Type="http://schemas.openxmlformats.org/officeDocument/2006/relationships/hyperlink" Target="consultantplus://offline/ref=027A0920AD2BEB886E29543E06D727EC76E073FB30B87AE40C1D008D714D81DF9F92456B5AB4657B6983F99C5B2DF0ACA0EA4F424330EA40tF65H" TargetMode="External"/><Relationship Id="rId111" Type="http://schemas.openxmlformats.org/officeDocument/2006/relationships/hyperlink" Target="consultantplus://offline/ref=027A0920AD2BEB886E29543E06D727EC76E073FB30B87AE40C1D008D714D81DF8D921D6758B378786D96AFCD1Et76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0920AD2BEB886E29543E06D727EC76E174FD3DB47AE40C1D008D714D81DF9F92456B5AB567706C83F99C5B2DF0ACA0EA4F424330EA40tF65H" TargetMode="External"/><Relationship Id="rId15" Type="http://schemas.openxmlformats.org/officeDocument/2006/relationships/hyperlink" Target="consultantplus://offline/ref=027A0920AD2BEB886E29543E06D727EC76E171FF3CB97AE40C1D008D714D81DF9F9245685ABD607238D9E998127AFBB0A7F550415D33tE63H" TargetMode="External"/><Relationship Id="rId23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28" Type="http://schemas.openxmlformats.org/officeDocument/2006/relationships/hyperlink" Target="consultantplus://offline/ref=027A0920AD2BEB886E29543E06D727EC76E073FB30B87AE40C1D008D714D81DF9F92456B5AB5657A6483F99C5B2DF0ACA0EA4F424330EA40tF65H" TargetMode="External"/><Relationship Id="rId36" Type="http://schemas.openxmlformats.org/officeDocument/2006/relationships/hyperlink" Target="consultantplus://offline/ref=027A0920AD2BEB886E29543E06D727EC76E073FB30B87AE40C1D008D714D81DF9F92456B5AB5657A6A83F99C5B2DF0ACA0EA4F424330EA40tF65H" TargetMode="External"/><Relationship Id="rId49" Type="http://schemas.openxmlformats.org/officeDocument/2006/relationships/hyperlink" Target="consultantplus://offline/ref=027A0920AD2BEB886E29543E06D727EC76E073FB30B87AE40C1D008D714D81DF9F92456B5AB5657A6483F99C5B2DF0ACA0EA4F424330EA40tF65H" TargetMode="External"/><Relationship Id="rId57" Type="http://schemas.openxmlformats.org/officeDocument/2006/relationships/hyperlink" Target="consultantplus://offline/ref=027A0920AD2BEB886E29543E06D727EC76E073FB30B87AE40C1D008D714D81DF9F92456B5AB565786583F99C5B2DF0ACA0EA4F424330EA40tF65H" TargetMode="External"/><Relationship Id="rId106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114" Type="http://schemas.openxmlformats.org/officeDocument/2006/relationships/hyperlink" Target="consultantplus://offline/ref=027A0920AD2BEB886E29543E06D727EC76E073FB30B87AE40C1D008D714D81DF9F92456B58B5637238D9E998127AFBB0A7F550415D33tE63H" TargetMode="External"/><Relationship Id="rId10" Type="http://schemas.openxmlformats.org/officeDocument/2006/relationships/hyperlink" Target="consultantplus://offline/ref=027A0920AD2BEB886E29543E06D727EC76E073FB30B87AE40C1D008D714D81DF9F92456E5BBC6D2D3DCCF8C01D7EE3AFA7EA4C435Ct36BH" TargetMode="External"/><Relationship Id="rId31" Type="http://schemas.openxmlformats.org/officeDocument/2006/relationships/hyperlink" Target="consultantplus://offline/ref=027A0920AD2BEB886E29543E06D727EC76E171FF3CB97AE40C1D008D714D81DF9F92456B5AB46E706B83F99C5B2DF0ACA0EA4F424330EA40tF65H" TargetMode="External"/><Relationship Id="rId44" Type="http://schemas.openxmlformats.org/officeDocument/2006/relationships/hyperlink" Target="consultantplus://offline/ref=027A0920AD2BEB886E29543E06D727EC76E073FB30B87AE40C1D008D714D81DF9F92456B58B5637238D9E998127AFBB0A7F550415D33tE63H" TargetMode="External"/><Relationship Id="rId52" Type="http://schemas.openxmlformats.org/officeDocument/2006/relationships/hyperlink" Target="consultantplus://offline/ref=027A0920AD2BEB886E29543E06D727EC76E171FF3CB97AE40C1D008D714D81DF9F92456B5AB46E706B83F99C5B2DF0ACA0EA4F424330EA40tF65H" TargetMode="External"/><Relationship Id="rId60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65" Type="http://schemas.openxmlformats.org/officeDocument/2006/relationships/hyperlink" Target="consultantplus://offline/ref=027A0920AD2BEB886E29543E06D727EC76E073FB30B87AE40C1D008D714D81DF9F92456B5BB26E7238D9E998127AFBB0A7F550415D33tE63H" TargetMode="External"/><Relationship Id="rId73" Type="http://schemas.openxmlformats.org/officeDocument/2006/relationships/hyperlink" Target="consultantplus://offline/ref=027A0920AD2BEB886E29543E06D727EC76E171FF3CB97AE40C1D008D714D81DF9F9245685AB0627238D9E998127AFBB0A7F550415D33tE63H" TargetMode="External"/><Relationship Id="rId78" Type="http://schemas.openxmlformats.org/officeDocument/2006/relationships/hyperlink" Target="consultantplus://offline/ref=027A0920AD2BEB886E29543E06D727EC76E073FB30B87AE40C1D008D714D81DF9F92456B5AB565786583F99C5B2DF0ACA0EA4F424330EA40tF65H" TargetMode="External"/><Relationship Id="rId81" Type="http://schemas.openxmlformats.org/officeDocument/2006/relationships/hyperlink" Target="consultantplus://offline/ref=027A0920AD2BEB886E29543E06D727EC76E073FB30B87AE40C1D008D714D81DF9F92456E5BBD6D2D3DCCF8C01D7EE3AFA7EA4C435Ct36BH" TargetMode="External"/><Relationship Id="rId86" Type="http://schemas.openxmlformats.org/officeDocument/2006/relationships/hyperlink" Target="consultantplus://offline/ref=027A0920AD2BEB886E29543E06D727EC76E073FB30B87AE40C1D008D714D81DF9F92456B5AB5677B6E83F99C5B2DF0ACA0EA4F424330EA40tF65H" TargetMode="External"/><Relationship Id="rId94" Type="http://schemas.openxmlformats.org/officeDocument/2006/relationships/hyperlink" Target="consultantplus://offline/ref=027A0920AD2BEB886E29543E06D727EC76E073FB30B87AE40C1D008D714D81DF9F92456E59B06D2D3DCCF8C01D7EE3AFA7EA4C435Ct36BH" TargetMode="External"/><Relationship Id="rId99" Type="http://schemas.openxmlformats.org/officeDocument/2006/relationships/hyperlink" Target="consultantplus://offline/ref=027A0920AD2BEB886E29543E06D727EC76E073FB30B87AE40C1D008D714D81DF9F92456B5AB5657A6A83F99C5B2DF0ACA0EA4F424330EA40tF65H" TargetMode="External"/><Relationship Id="rId101" Type="http://schemas.openxmlformats.org/officeDocument/2006/relationships/hyperlink" Target="consultantplus://offline/ref=027A0920AD2BEB886E29543E06D727EC76E073FB30B87AE40C1D008D714D81DF9F92456D5EBE322828DDA0CF1966FCAFB8F64E42t56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A0920AD2BEB886E29543E06D727EC76E073FB30B87AE40C1D008D714D81DF9F92456B5AB461796583F99C5B2DF0ACA0EA4F424330EA40tF65H" TargetMode="External"/><Relationship Id="rId13" Type="http://schemas.openxmlformats.org/officeDocument/2006/relationships/hyperlink" Target="consultantplus://offline/ref=027A0920AD2BEB886E29543E06D727EC76E171FF3CB97AE40C1D008D714D81DF9F9245685AB0627238D9E998127AFBB0A7F550415D33tE63H" TargetMode="External"/><Relationship Id="rId18" Type="http://schemas.openxmlformats.org/officeDocument/2006/relationships/hyperlink" Target="consultantplus://offline/ref=027A0920AD2BEB886E29543E06D727EC76E073FB30B87AE40C1D008D714D81DF9F92456B5AB5657D6883F99C5B2DF0ACA0EA4F424330EA40tF65H" TargetMode="External"/><Relationship Id="rId39" Type="http://schemas.openxmlformats.org/officeDocument/2006/relationships/hyperlink" Target="consultantplus://offline/ref=027A0920AD2BEB886E29543E06D727EC76E073FB30B87AE40C1D008D714D81DF9F92456B5AB567786A83F99C5B2DF0ACA0EA4F424330EA40tF65H" TargetMode="External"/><Relationship Id="rId109" Type="http://schemas.openxmlformats.org/officeDocument/2006/relationships/hyperlink" Target="consultantplus://offline/ref=027A0920AD2BEB886E29543E06D727EC76E073FB30B87AE40C1D008D714D81DF8D921D6758B378786D96AFCD1Et761H" TargetMode="External"/><Relationship Id="rId34" Type="http://schemas.openxmlformats.org/officeDocument/2006/relationships/hyperlink" Target="consultantplus://offline/ref=027A0920AD2BEB886E29543E06D727EC76E171FF3CB97AE40C1D008D714D81DF9F9245685ABD607238D9E998127AFBB0A7F550415D33tE63H" TargetMode="External"/><Relationship Id="rId50" Type="http://schemas.openxmlformats.org/officeDocument/2006/relationships/hyperlink" Target="consultantplus://offline/ref=027A0920AD2BEB886E29543E06D727EC76E073FB30B87AE40C1D008D714D81DF9F92456B5AB461796583F99C5B2DF0ACA0EA4F424330EA40tF65H" TargetMode="External"/><Relationship Id="rId55" Type="http://schemas.openxmlformats.org/officeDocument/2006/relationships/hyperlink" Target="consultantplus://offline/ref=027A0920AD2BEB886E29543E06D727EC76E171FF3CB97AE40C1D008D714D81DF9F9245685ABD607238D9E998127AFBB0A7F550415D33tE63H" TargetMode="External"/><Relationship Id="rId76" Type="http://schemas.openxmlformats.org/officeDocument/2006/relationships/hyperlink" Target="consultantplus://offline/ref=027A0920AD2BEB886E29543E06D727EC76E170FC31B37AE40C1D008D714D81DF9F9245685CB7667238D9E998127AFBB0A7F550415D33tE63H" TargetMode="External"/><Relationship Id="rId97" Type="http://schemas.openxmlformats.org/officeDocument/2006/relationships/hyperlink" Target="consultantplus://offline/ref=027A0920AD2BEB886E29543E06D727EC76E073FB30B87AE40C1D008D714D81DF9F92456B5AB4657D6E83F99C5B2DF0ACA0EA4F424330EA40tF65H" TargetMode="External"/><Relationship Id="rId104" Type="http://schemas.openxmlformats.org/officeDocument/2006/relationships/hyperlink" Target="consultantplus://offline/ref=027A0920AD2BEB886E29543E06D727EC76E073FB30B87AE40C1D008D714D81DF9F92456B5AB5657B6E83F99C5B2DF0ACA0EA4F424330EA40tF65H" TargetMode="External"/><Relationship Id="rId7" Type="http://schemas.openxmlformats.org/officeDocument/2006/relationships/hyperlink" Target="consultantplus://offline/ref=027A0920AD2BEB886E29543E06D727EC76E073FB30B87AE40C1D008D714D81DF9F92456E5AB76D2D3DCCF8C01D7EE3AFA7EA4C435Ct36BH" TargetMode="External"/><Relationship Id="rId71" Type="http://schemas.openxmlformats.org/officeDocument/2006/relationships/hyperlink" Target="consultantplus://offline/ref=027A0920AD2BEB886E29543E06D727EC76E170FC31B37AE40C1D008D714D81DF9F92456F5BB76D2D3DCCF8C01D7EE3AFA7EA4C435Ct36BH" TargetMode="External"/><Relationship Id="rId92" Type="http://schemas.openxmlformats.org/officeDocument/2006/relationships/hyperlink" Target="consultantplus://offline/ref=027A0920AD2BEB886E29543E06D727EC76E073FB30B87AE40C1D008D714D81DF9F92456B5BB26E7238D9E998127AFBB0A7F550415D33tE6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7A0920AD2BEB886E29543E06D727EC76E073FB30B87AE40C1D008D714D81DF9F92456B5AB461796583F99C5B2DF0ACA0EA4F424330EA40tF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10764</Words>
  <Characters>61355</Characters>
  <Application>Microsoft Office Word</Application>
  <DocSecurity>0</DocSecurity>
  <Lines>511</Lines>
  <Paragraphs>143</Paragraphs>
  <ScaleCrop>false</ScaleCrop>
  <Company/>
  <LinksUpToDate>false</LinksUpToDate>
  <CharactersWithSpaces>71976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Fin#Rev#1</dc:creator>
  <cp:lastModifiedBy>Fin#Rev#1</cp:lastModifiedBy>
  <cp:revision>2</cp:revision>
  <dcterms:created xsi:type="dcterms:W3CDTF">2019-11-26T07:58:00Z</dcterms:created>
  <dcterms:modified xsi:type="dcterms:W3CDTF">2019-11-26T08:00:00Z</dcterms:modified>
</cp:coreProperties>
</file>