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70" w:rsidRDefault="002F6B70" w:rsidP="001A03F2">
      <w:pPr>
        <w:pStyle w:val="1"/>
        <w:ind w:right="-1" w:firstLine="567"/>
        <w:jc w:val="center"/>
      </w:pPr>
      <w:bookmarkStart w:id="0" w:name="Par1"/>
      <w:bookmarkEnd w:id="0"/>
      <w:r>
        <w:t xml:space="preserve">        </w:t>
      </w:r>
      <w:r w:rsidR="00636F29">
        <w:rPr>
          <w:noProof/>
        </w:rPr>
        <w:drawing>
          <wp:inline distT="0" distB="0" distL="0" distR="0" wp14:anchorId="79B854AE" wp14:editId="16970970">
            <wp:extent cx="495300" cy="6191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6B70" w:rsidRDefault="002F6B70" w:rsidP="001A03F2">
      <w:pPr>
        <w:pStyle w:val="1"/>
        <w:spacing w:after="60"/>
        <w:ind w:right="-1" w:firstLine="567"/>
        <w:jc w:val="center"/>
        <w:rPr>
          <w:caps/>
          <w:sz w:val="16"/>
          <w:szCs w:val="16"/>
        </w:rPr>
      </w:pPr>
      <w:bookmarkStart w:id="1" w:name="_GoBack"/>
      <w:bookmarkEnd w:id="1"/>
    </w:p>
    <w:p w:rsidR="002F6B70" w:rsidRPr="002F6B70" w:rsidRDefault="002F6B70" w:rsidP="001A03F2">
      <w:pPr>
        <w:pStyle w:val="1"/>
        <w:spacing w:after="60"/>
        <w:ind w:right="-1" w:firstLine="567"/>
        <w:jc w:val="center"/>
        <w:rPr>
          <w:caps/>
          <w:sz w:val="28"/>
          <w:szCs w:val="28"/>
        </w:rPr>
      </w:pPr>
      <w:r>
        <w:rPr>
          <w:caps/>
          <w:sz w:val="28"/>
        </w:rPr>
        <w:t xml:space="preserve">  </w:t>
      </w:r>
      <w:proofErr w:type="gramStart"/>
      <w:r w:rsidRPr="002F6B70">
        <w:rPr>
          <w:caps/>
          <w:sz w:val="28"/>
          <w:szCs w:val="28"/>
        </w:rPr>
        <w:t>Администрация</w:t>
      </w:r>
      <w:proofErr w:type="gramEnd"/>
      <w:r w:rsidRPr="002F6B70">
        <w:rPr>
          <w:caps/>
          <w:sz w:val="28"/>
          <w:szCs w:val="28"/>
        </w:rPr>
        <w:t xml:space="preserve"> ЗАТО пос. ВИДЯЕВО</w:t>
      </w:r>
    </w:p>
    <w:p w:rsidR="002F6B70" w:rsidRPr="002F6B70" w:rsidRDefault="002F6B70" w:rsidP="001A03F2">
      <w:pPr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70">
        <w:rPr>
          <w:rFonts w:ascii="Times New Roman" w:hAnsi="Times New Roman" w:cs="Times New Roman"/>
          <w:b/>
          <w:sz w:val="28"/>
          <w:szCs w:val="28"/>
        </w:rPr>
        <w:t xml:space="preserve">   МУРМАНСКОЙ ОБЛАСТИ</w:t>
      </w:r>
    </w:p>
    <w:p w:rsidR="002F6B70" w:rsidRDefault="002F6B70" w:rsidP="001A03F2">
      <w:pPr>
        <w:ind w:left="0" w:firstLine="567"/>
        <w:jc w:val="center"/>
        <w:rPr>
          <w:b/>
          <w:szCs w:val="28"/>
        </w:rPr>
      </w:pPr>
    </w:p>
    <w:p w:rsidR="002F6B70" w:rsidRDefault="002F6B70" w:rsidP="001A03F2">
      <w:pPr>
        <w:pStyle w:val="a3"/>
        <w:ind w:firstLine="567"/>
        <w:jc w:val="center"/>
        <w:rPr>
          <w:b/>
          <w:szCs w:val="28"/>
        </w:rPr>
      </w:pPr>
    </w:p>
    <w:p w:rsidR="002F6B70" w:rsidRDefault="002F6B70" w:rsidP="001A03F2">
      <w:pPr>
        <w:pStyle w:val="a3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    ПОСТАНОВЛЕНИЕ</w:t>
      </w:r>
    </w:p>
    <w:p w:rsidR="002F6B70" w:rsidRDefault="002F6B70" w:rsidP="001A03F2">
      <w:pPr>
        <w:pStyle w:val="a3"/>
        <w:ind w:firstLine="567"/>
        <w:jc w:val="center"/>
        <w:rPr>
          <w:b/>
          <w:szCs w:val="28"/>
        </w:rPr>
      </w:pPr>
    </w:p>
    <w:p w:rsidR="002F6B70" w:rsidRDefault="002F6B70" w:rsidP="001A03F2">
      <w:pPr>
        <w:pStyle w:val="a3"/>
        <w:ind w:firstLine="567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2F6B70" w:rsidRDefault="002F6B70" w:rsidP="001A03F2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 «</w:t>
      </w:r>
      <w:r w:rsidR="00A40525">
        <w:rPr>
          <w:szCs w:val="28"/>
        </w:rPr>
        <w:t>11</w:t>
      </w:r>
      <w:r>
        <w:rPr>
          <w:szCs w:val="28"/>
        </w:rPr>
        <w:t xml:space="preserve">» </w:t>
      </w:r>
      <w:r w:rsidR="00A40525">
        <w:rPr>
          <w:szCs w:val="28"/>
        </w:rPr>
        <w:t>марта</w:t>
      </w:r>
      <w:r>
        <w:rPr>
          <w:szCs w:val="28"/>
        </w:rPr>
        <w:t xml:space="preserve"> 201</w:t>
      </w:r>
      <w:r w:rsidR="001557E8">
        <w:rPr>
          <w:szCs w:val="28"/>
        </w:rPr>
        <w:t>5</w:t>
      </w:r>
      <w:r>
        <w:rPr>
          <w:szCs w:val="28"/>
        </w:rPr>
        <w:t xml:space="preserve"> года</w:t>
      </w:r>
      <w:r>
        <w:rPr>
          <w:szCs w:val="28"/>
        </w:rPr>
        <w:tab/>
        <w:t xml:space="preserve">                           </w:t>
      </w:r>
      <w:r w:rsidR="00F90300">
        <w:rPr>
          <w:szCs w:val="28"/>
        </w:rPr>
        <w:t xml:space="preserve">                           </w:t>
      </w:r>
      <w:r>
        <w:rPr>
          <w:szCs w:val="28"/>
        </w:rPr>
        <w:t xml:space="preserve">    №  </w:t>
      </w:r>
      <w:r w:rsidR="00A40525">
        <w:rPr>
          <w:szCs w:val="28"/>
        </w:rPr>
        <w:t>107</w:t>
      </w:r>
    </w:p>
    <w:p w:rsidR="002F6B70" w:rsidRDefault="002F6B70" w:rsidP="001A03F2">
      <w:pPr>
        <w:ind w:left="0" w:right="-521" w:firstLine="567"/>
        <w:rPr>
          <w:sz w:val="20"/>
        </w:rPr>
      </w:pPr>
    </w:p>
    <w:p w:rsidR="002F6B70" w:rsidRDefault="002F6B70" w:rsidP="001A03F2">
      <w:pPr>
        <w:ind w:left="0" w:right="-521" w:firstLine="567"/>
        <w:rPr>
          <w:sz w:val="20"/>
        </w:rPr>
      </w:pPr>
    </w:p>
    <w:p w:rsidR="002F6B70" w:rsidRDefault="002F6B70" w:rsidP="001A03F2">
      <w:pPr>
        <w:pStyle w:val="a3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Об оплате труда работников муниципальных </w:t>
      </w:r>
    </w:p>
    <w:p w:rsidR="002F6B70" w:rsidRDefault="002F6B70" w:rsidP="001A03F2">
      <w:pPr>
        <w:pStyle w:val="a3"/>
        <w:ind w:firstLine="567"/>
        <w:jc w:val="center"/>
        <w:rPr>
          <w:b/>
          <w:szCs w:val="28"/>
        </w:rPr>
      </w:pPr>
      <w:r>
        <w:rPr>
          <w:b/>
          <w:szCs w:val="28"/>
        </w:rPr>
        <w:t>бюджетных</w:t>
      </w:r>
      <w:r w:rsidR="001557E8">
        <w:rPr>
          <w:b/>
          <w:szCs w:val="28"/>
        </w:rPr>
        <w:t>,</w:t>
      </w:r>
      <w:r>
        <w:rPr>
          <w:b/>
          <w:szCs w:val="28"/>
        </w:rPr>
        <w:t xml:space="preserve"> автономных</w:t>
      </w:r>
      <w:r w:rsidR="001557E8">
        <w:rPr>
          <w:b/>
          <w:szCs w:val="28"/>
        </w:rPr>
        <w:t xml:space="preserve"> и казенных</w:t>
      </w:r>
      <w:r>
        <w:rPr>
          <w:b/>
          <w:szCs w:val="28"/>
        </w:rPr>
        <w:t xml:space="preserve"> </w:t>
      </w:r>
      <w:proofErr w:type="gramStart"/>
      <w:r>
        <w:rPr>
          <w:b/>
          <w:szCs w:val="28"/>
        </w:rPr>
        <w:t>учреждений</w:t>
      </w:r>
      <w:proofErr w:type="gramEnd"/>
      <w:r>
        <w:rPr>
          <w:b/>
          <w:szCs w:val="28"/>
        </w:rPr>
        <w:t xml:space="preserve"> ЗАТО </w:t>
      </w:r>
      <w:proofErr w:type="spellStart"/>
      <w:r>
        <w:rPr>
          <w:b/>
          <w:szCs w:val="28"/>
        </w:rPr>
        <w:t>Видяево</w:t>
      </w:r>
      <w:proofErr w:type="spellEnd"/>
    </w:p>
    <w:p w:rsidR="002F6B70" w:rsidRDefault="002F6B70" w:rsidP="001A03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B70" w:rsidRPr="002F6B70" w:rsidRDefault="002F6B7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2F6B70">
        <w:rPr>
          <w:rFonts w:ascii="Times New Roman" w:hAnsi="Times New Roman" w:cs="Calibri"/>
          <w:sz w:val="28"/>
        </w:rPr>
        <w:t xml:space="preserve">В соответствии с Трудовым </w:t>
      </w:r>
      <w:hyperlink r:id="rId6" w:history="1">
        <w:r w:rsidRPr="002F6B70">
          <w:rPr>
            <w:rFonts w:ascii="Times New Roman" w:hAnsi="Times New Roman" w:cs="Calibri"/>
            <w:sz w:val="28"/>
          </w:rPr>
          <w:t>кодексом</w:t>
        </w:r>
      </w:hyperlink>
      <w:r w:rsidRPr="002F6B70">
        <w:rPr>
          <w:rFonts w:ascii="Times New Roman" w:hAnsi="Times New Roman" w:cs="Calibri"/>
          <w:sz w:val="28"/>
        </w:rPr>
        <w:t xml:space="preserve"> Российской Федерации,</w:t>
      </w:r>
      <w:r w:rsidRPr="002F6B70">
        <w:rPr>
          <w:rFonts w:ascii="Times New Roman" w:hAnsi="Times New Roman" w:cs="Times New Roman"/>
          <w:sz w:val="28"/>
          <w:szCs w:val="28"/>
        </w:rPr>
        <w:t xml:space="preserve"> постановлением Прави</w:t>
      </w:r>
      <w:r w:rsidR="001557E8">
        <w:rPr>
          <w:rFonts w:ascii="Times New Roman" w:hAnsi="Times New Roman" w:cs="Times New Roman"/>
          <w:sz w:val="28"/>
          <w:szCs w:val="28"/>
        </w:rPr>
        <w:t>тельства Мурманской области от 12</w:t>
      </w:r>
      <w:r w:rsidRPr="002F6B70">
        <w:rPr>
          <w:rFonts w:ascii="Times New Roman" w:hAnsi="Times New Roman" w:cs="Times New Roman"/>
          <w:sz w:val="28"/>
          <w:szCs w:val="28"/>
        </w:rPr>
        <w:t>.0</w:t>
      </w:r>
      <w:r w:rsidR="001557E8">
        <w:rPr>
          <w:rFonts w:ascii="Times New Roman" w:hAnsi="Times New Roman" w:cs="Times New Roman"/>
          <w:sz w:val="28"/>
          <w:szCs w:val="28"/>
        </w:rPr>
        <w:t>5</w:t>
      </w:r>
      <w:r w:rsidRPr="002F6B70">
        <w:rPr>
          <w:rFonts w:ascii="Times New Roman" w:hAnsi="Times New Roman" w:cs="Times New Roman"/>
          <w:sz w:val="28"/>
          <w:szCs w:val="28"/>
        </w:rPr>
        <w:t>.201</w:t>
      </w:r>
      <w:r w:rsidR="001557E8">
        <w:rPr>
          <w:rFonts w:ascii="Times New Roman" w:hAnsi="Times New Roman" w:cs="Times New Roman"/>
          <w:sz w:val="28"/>
          <w:szCs w:val="28"/>
        </w:rPr>
        <w:t>4</w:t>
      </w:r>
      <w:r w:rsidRPr="002F6B70">
        <w:rPr>
          <w:rFonts w:ascii="Times New Roman" w:hAnsi="Times New Roman" w:cs="Times New Roman"/>
          <w:sz w:val="28"/>
          <w:szCs w:val="28"/>
        </w:rPr>
        <w:t xml:space="preserve"> № </w:t>
      </w:r>
      <w:r w:rsidR="001557E8">
        <w:rPr>
          <w:rFonts w:ascii="Times New Roman" w:hAnsi="Times New Roman" w:cs="Times New Roman"/>
          <w:sz w:val="28"/>
          <w:szCs w:val="28"/>
        </w:rPr>
        <w:t>243</w:t>
      </w:r>
      <w:r w:rsidRPr="002F6B70">
        <w:rPr>
          <w:rFonts w:ascii="Times New Roman" w:hAnsi="Times New Roman" w:cs="Times New Roman"/>
          <w:sz w:val="28"/>
          <w:szCs w:val="28"/>
        </w:rPr>
        <w:t>-ПП «Об оплате труда  работников областных бюджетных</w:t>
      </w:r>
      <w:r w:rsidR="001557E8">
        <w:rPr>
          <w:rFonts w:ascii="Times New Roman" w:hAnsi="Times New Roman" w:cs="Times New Roman"/>
          <w:sz w:val="28"/>
          <w:szCs w:val="28"/>
        </w:rPr>
        <w:t>, автономных</w:t>
      </w:r>
      <w:r w:rsidRPr="002F6B70">
        <w:rPr>
          <w:rFonts w:ascii="Times New Roman" w:hAnsi="Times New Roman" w:cs="Times New Roman"/>
          <w:sz w:val="28"/>
          <w:szCs w:val="28"/>
        </w:rPr>
        <w:t xml:space="preserve"> и казенных учреждений Мурманской области»</w:t>
      </w:r>
      <w:r w:rsidR="001557E8">
        <w:rPr>
          <w:rFonts w:ascii="Times New Roman" w:hAnsi="Times New Roman" w:cs="Times New Roman"/>
          <w:sz w:val="28"/>
          <w:szCs w:val="28"/>
        </w:rPr>
        <w:t>,</w:t>
      </w:r>
      <w:r w:rsidRPr="002F6B70">
        <w:rPr>
          <w:rFonts w:ascii="Times New Roman" w:hAnsi="Times New Roman" w:cs="Times New Roman"/>
          <w:sz w:val="24"/>
          <w:szCs w:val="24"/>
        </w:rPr>
        <w:t xml:space="preserve"> </w:t>
      </w:r>
      <w:r w:rsidRPr="002F6B70">
        <w:rPr>
          <w:rFonts w:ascii="Times New Roman" w:hAnsi="Times New Roman" w:cs="Calibri"/>
          <w:sz w:val="28"/>
        </w:rPr>
        <w:t xml:space="preserve">в целях реализации принципа единообразного подхода к вопросу совершенствования системы оплаты труда работников муниципальных казенных, бюджетных и автономных </w:t>
      </w:r>
      <w:proofErr w:type="gramStart"/>
      <w:r w:rsidRPr="002F6B70">
        <w:rPr>
          <w:rFonts w:ascii="Times New Roman" w:hAnsi="Times New Roman" w:cs="Calibri"/>
          <w:sz w:val="28"/>
        </w:rPr>
        <w:t>учреждений</w:t>
      </w:r>
      <w:proofErr w:type="gramEnd"/>
      <w:r w:rsidRPr="002F6B70">
        <w:rPr>
          <w:rFonts w:ascii="Times New Roman" w:hAnsi="Times New Roman" w:cs="Calibri"/>
          <w:sz w:val="28"/>
        </w:rPr>
        <w:t xml:space="preserve"> ЗАТО Видяево:</w:t>
      </w:r>
    </w:p>
    <w:p w:rsidR="002F6B70" w:rsidRDefault="002F6B70" w:rsidP="001A03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B70" w:rsidRDefault="002F6B70" w:rsidP="001A03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C62226">
        <w:rPr>
          <w:rFonts w:ascii="Times New Roman" w:hAnsi="Times New Roman" w:cs="Calibri"/>
          <w:sz w:val="28"/>
        </w:rPr>
        <w:t>1. Утвердить прилагаемые:</w:t>
      </w:r>
    </w:p>
    <w:p w:rsidR="00B41BB9" w:rsidRPr="003E78B3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C62226">
        <w:rPr>
          <w:rFonts w:ascii="Times New Roman" w:hAnsi="Times New Roman" w:cs="Calibri"/>
          <w:sz w:val="28"/>
        </w:rPr>
        <w:t xml:space="preserve">- </w:t>
      </w:r>
      <w:hyperlink w:anchor="Par62" w:history="1">
        <w:r w:rsidRPr="003E78B3">
          <w:rPr>
            <w:rFonts w:ascii="Times New Roman" w:hAnsi="Times New Roman" w:cs="Calibri"/>
            <w:sz w:val="28"/>
          </w:rPr>
          <w:t>Положение</w:t>
        </w:r>
      </w:hyperlink>
      <w:r w:rsidRPr="003E78B3">
        <w:rPr>
          <w:rFonts w:ascii="Times New Roman" w:hAnsi="Times New Roman" w:cs="Calibri"/>
          <w:sz w:val="28"/>
        </w:rPr>
        <w:t xml:space="preserve"> об установлении систем оплаты труда работников </w:t>
      </w:r>
      <w:r w:rsidR="002F6B70" w:rsidRPr="003E78B3">
        <w:rPr>
          <w:rFonts w:ascii="Times New Roman" w:hAnsi="Times New Roman" w:cs="Calibri"/>
          <w:sz w:val="28"/>
        </w:rPr>
        <w:t>муниципальных бюджетных</w:t>
      </w:r>
      <w:r w:rsidR="001557E8">
        <w:rPr>
          <w:rFonts w:ascii="Times New Roman" w:hAnsi="Times New Roman" w:cs="Calibri"/>
          <w:sz w:val="28"/>
        </w:rPr>
        <w:t>,</w:t>
      </w:r>
      <w:r w:rsidR="002F6B70" w:rsidRPr="003E78B3">
        <w:rPr>
          <w:rFonts w:ascii="Times New Roman" w:hAnsi="Times New Roman" w:cs="Calibri"/>
          <w:sz w:val="28"/>
        </w:rPr>
        <w:t xml:space="preserve"> автономных</w:t>
      </w:r>
      <w:r w:rsidR="001557E8">
        <w:rPr>
          <w:rFonts w:ascii="Times New Roman" w:hAnsi="Times New Roman" w:cs="Calibri"/>
          <w:sz w:val="28"/>
        </w:rPr>
        <w:t xml:space="preserve"> и казенных</w:t>
      </w:r>
      <w:r w:rsidR="002F6B70" w:rsidRPr="003E78B3">
        <w:rPr>
          <w:rFonts w:ascii="Times New Roman" w:hAnsi="Times New Roman" w:cs="Calibri"/>
          <w:sz w:val="28"/>
        </w:rPr>
        <w:t xml:space="preserve"> </w:t>
      </w:r>
      <w:r w:rsidRPr="003E78B3">
        <w:rPr>
          <w:rFonts w:ascii="Times New Roman" w:hAnsi="Times New Roman" w:cs="Calibri"/>
          <w:sz w:val="28"/>
        </w:rPr>
        <w:t>учреждений;</w:t>
      </w:r>
    </w:p>
    <w:p w:rsidR="00B41BB9" w:rsidRPr="003E78B3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3E78B3">
        <w:rPr>
          <w:rFonts w:ascii="Times New Roman" w:hAnsi="Times New Roman" w:cs="Calibri"/>
          <w:sz w:val="28"/>
        </w:rPr>
        <w:t xml:space="preserve">- </w:t>
      </w:r>
      <w:hyperlink w:anchor="Par155" w:history="1">
        <w:r w:rsidRPr="003E78B3">
          <w:rPr>
            <w:rFonts w:ascii="Times New Roman" w:hAnsi="Times New Roman" w:cs="Calibri"/>
            <w:sz w:val="28"/>
          </w:rPr>
          <w:t>Перечень</w:t>
        </w:r>
      </w:hyperlink>
      <w:r w:rsidRPr="003E78B3">
        <w:rPr>
          <w:rFonts w:ascii="Times New Roman" w:hAnsi="Times New Roman" w:cs="Calibri"/>
          <w:sz w:val="28"/>
        </w:rPr>
        <w:t xml:space="preserve"> видов выплат компенсационного характера в </w:t>
      </w:r>
      <w:r w:rsidR="002F6B70" w:rsidRPr="003E78B3">
        <w:rPr>
          <w:rFonts w:ascii="Times New Roman" w:hAnsi="Times New Roman" w:cs="Calibri"/>
          <w:sz w:val="28"/>
        </w:rPr>
        <w:t>муниципальных  бюджетных</w:t>
      </w:r>
      <w:r w:rsidR="001557E8">
        <w:rPr>
          <w:rFonts w:ascii="Times New Roman" w:hAnsi="Times New Roman" w:cs="Calibri"/>
          <w:sz w:val="28"/>
        </w:rPr>
        <w:t>,</w:t>
      </w:r>
      <w:r w:rsidR="002F6B70" w:rsidRPr="003E78B3">
        <w:rPr>
          <w:rFonts w:ascii="Times New Roman" w:hAnsi="Times New Roman" w:cs="Calibri"/>
          <w:sz w:val="28"/>
        </w:rPr>
        <w:t xml:space="preserve"> автономных</w:t>
      </w:r>
      <w:r w:rsidR="001557E8">
        <w:rPr>
          <w:rFonts w:ascii="Times New Roman" w:hAnsi="Times New Roman" w:cs="Calibri"/>
          <w:sz w:val="28"/>
        </w:rPr>
        <w:t xml:space="preserve"> и казенных</w:t>
      </w:r>
      <w:r w:rsidR="00961EC0">
        <w:rPr>
          <w:rFonts w:ascii="Times New Roman" w:hAnsi="Times New Roman" w:cs="Calibri"/>
          <w:sz w:val="28"/>
        </w:rPr>
        <w:t xml:space="preserve"> учреждениях</w:t>
      </w:r>
      <w:r w:rsidRPr="003E78B3">
        <w:rPr>
          <w:rFonts w:ascii="Times New Roman" w:hAnsi="Times New Roman" w:cs="Calibri"/>
          <w:sz w:val="28"/>
        </w:rPr>
        <w:t>;</w:t>
      </w:r>
    </w:p>
    <w:p w:rsidR="002F6B70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3E78B3">
        <w:rPr>
          <w:rFonts w:ascii="Times New Roman" w:hAnsi="Times New Roman" w:cs="Calibri"/>
          <w:sz w:val="28"/>
        </w:rPr>
        <w:t xml:space="preserve">- </w:t>
      </w:r>
      <w:hyperlink w:anchor="Par182" w:history="1">
        <w:r w:rsidRPr="003E78B3">
          <w:rPr>
            <w:rFonts w:ascii="Times New Roman" w:hAnsi="Times New Roman" w:cs="Calibri"/>
            <w:sz w:val="28"/>
          </w:rPr>
          <w:t>Перечень</w:t>
        </w:r>
      </w:hyperlink>
      <w:r w:rsidRPr="003E78B3">
        <w:rPr>
          <w:rFonts w:ascii="Times New Roman" w:hAnsi="Times New Roman" w:cs="Calibri"/>
          <w:sz w:val="28"/>
        </w:rPr>
        <w:t xml:space="preserve"> видов</w:t>
      </w:r>
      <w:r w:rsidRPr="00C62226">
        <w:rPr>
          <w:rFonts w:ascii="Times New Roman" w:hAnsi="Times New Roman" w:cs="Calibri"/>
          <w:sz w:val="28"/>
        </w:rPr>
        <w:t xml:space="preserve"> выплат стимулирующего характера в </w:t>
      </w:r>
      <w:r w:rsidR="002F6B70">
        <w:rPr>
          <w:rFonts w:ascii="Times New Roman" w:hAnsi="Times New Roman" w:cs="Calibri"/>
          <w:sz w:val="28"/>
        </w:rPr>
        <w:t>муниципальных  бюджетных</w:t>
      </w:r>
      <w:r w:rsidR="001557E8">
        <w:rPr>
          <w:rFonts w:ascii="Times New Roman" w:hAnsi="Times New Roman" w:cs="Calibri"/>
          <w:sz w:val="28"/>
        </w:rPr>
        <w:t>,</w:t>
      </w:r>
      <w:r w:rsidR="002F6B70">
        <w:rPr>
          <w:rFonts w:ascii="Times New Roman" w:hAnsi="Times New Roman" w:cs="Calibri"/>
          <w:sz w:val="28"/>
        </w:rPr>
        <w:t xml:space="preserve"> автономных</w:t>
      </w:r>
      <w:r w:rsidR="001557E8">
        <w:rPr>
          <w:rFonts w:ascii="Times New Roman" w:hAnsi="Times New Roman" w:cs="Calibri"/>
          <w:sz w:val="28"/>
        </w:rPr>
        <w:t xml:space="preserve"> и казенных</w:t>
      </w:r>
      <w:r w:rsidR="002F6B70">
        <w:rPr>
          <w:rFonts w:ascii="Times New Roman" w:hAnsi="Times New Roman" w:cs="Calibri"/>
          <w:sz w:val="28"/>
        </w:rPr>
        <w:t xml:space="preserve"> </w:t>
      </w:r>
      <w:r w:rsidR="00961EC0">
        <w:rPr>
          <w:rFonts w:ascii="Times New Roman" w:hAnsi="Times New Roman" w:cs="Calibri"/>
          <w:sz w:val="28"/>
        </w:rPr>
        <w:t>учреждениях</w:t>
      </w:r>
      <w:r w:rsidRPr="00C62226">
        <w:rPr>
          <w:rFonts w:ascii="Times New Roman" w:hAnsi="Times New Roman" w:cs="Calibri"/>
          <w:sz w:val="28"/>
        </w:rPr>
        <w:t>.</w:t>
      </w:r>
    </w:p>
    <w:p w:rsidR="00B41BB9" w:rsidRPr="00B52C30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2C30">
        <w:rPr>
          <w:rFonts w:ascii="Times New Roman" w:hAnsi="Times New Roman" w:cs="Calibri"/>
          <w:sz w:val="28"/>
        </w:rPr>
        <w:t>2. Определить, что системы оплаты труда работников устанавливаются:</w:t>
      </w:r>
    </w:p>
    <w:p w:rsidR="00B41BB9" w:rsidRPr="00B52C30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2C30">
        <w:rPr>
          <w:rFonts w:ascii="Times New Roman" w:hAnsi="Times New Roman" w:cs="Calibri"/>
          <w:sz w:val="28"/>
        </w:rPr>
        <w:t xml:space="preserve">- </w:t>
      </w:r>
      <w:proofErr w:type="gramStart"/>
      <w:r w:rsidR="009509A6">
        <w:rPr>
          <w:rFonts w:ascii="Times New Roman" w:hAnsi="Times New Roman" w:cs="Calibri"/>
          <w:sz w:val="28"/>
        </w:rPr>
        <w:t>Администрацией</w:t>
      </w:r>
      <w:proofErr w:type="gramEnd"/>
      <w:r w:rsidR="009509A6">
        <w:rPr>
          <w:rFonts w:ascii="Times New Roman" w:hAnsi="Times New Roman" w:cs="Calibri"/>
          <w:sz w:val="28"/>
        </w:rPr>
        <w:t xml:space="preserve"> </w:t>
      </w:r>
      <w:r w:rsidR="001A03F2">
        <w:rPr>
          <w:rFonts w:ascii="Times New Roman" w:hAnsi="Times New Roman" w:cs="Calibri"/>
          <w:sz w:val="28"/>
        </w:rPr>
        <w:t xml:space="preserve"> </w:t>
      </w:r>
      <w:r w:rsidR="00B52C30">
        <w:rPr>
          <w:rFonts w:ascii="Times New Roman" w:hAnsi="Times New Roman" w:cs="Calibri"/>
          <w:sz w:val="28"/>
        </w:rPr>
        <w:t>ЗАТО Видяево</w:t>
      </w:r>
      <w:r w:rsidRPr="00B52C30">
        <w:rPr>
          <w:rFonts w:ascii="Times New Roman" w:hAnsi="Times New Roman" w:cs="Calibri"/>
          <w:sz w:val="28"/>
        </w:rPr>
        <w:t xml:space="preserve"> в отношении работников </w:t>
      </w:r>
      <w:r w:rsidR="009509A6">
        <w:rPr>
          <w:rFonts w:ascii="Times New Roman" w:hAnsi="Times New Roman" w:cs="Calibri"/>
          <w:sz w:val="28"/>
        </w:rPr>
        <w:t>исполнительного органа муниципальной власти ЗАТО Видяево</w:t>
      </w:r>
      <w:r w:rsidRPr="00B52C30">
        <w:rPr>
          <w:rFonts w:ascii="Times New Roman" w:hAnsi="Times New Roman" w:cs="Calibri"/>
          <w:sz w:val="28"/>
        </w:rPr>
        <w:t>;</w:t>
      </w:r>
    </w:p>
    <w:p w:rsidR="00B41BB9" w:rsidRPr="00B52C30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2C30">
        <w:rPr>
          <w:rFonts w:ascii="Times New Roman" w:hAnsi="Times New Roman" w:cs="Calibri"/>
          <w:sz w:val="28"/>
        </w:rPr>
        <w:t xml:space="preserve">- руководителями </w:t>
      </w:r>
      <w:r w:rsidR="00B52C30">
        <w:rPr>
          <w:rFonts w:ascii="Times New Roman" w:hAnsi="Times New Roman" w:cs="Calibri"/>
          <w:sz w:val="28"/>
        </w:rPr>
        <w:t xml:space="preserve">муниципальных </w:t>
      </w:r>
      <w:r w:rsidRPr="00B52C30">
        <w:rPr>
          <w:rFonts w:ascii="Times New Roman" w:hAnsi="Times New Roman" w:cs="Calibri"/>
          <w:sz w:val="28"/>
        </w:rPr>
        <w:t>бюджетных</w:t>
      </w:r>
      <w:r w:rsidR="001557E8">
        <w:rPr>
          <w:rFonts w:ascii="Times New Roman" w:hAnsi="Times New Roman" w:cs="Calibri"/>
          <w:sz w:val="28"/>
        </w:rPr>
        <w:t>,</w:t>
      </w:r>
      <w:r w:rsidR="00B52C30">
        <w:rPr>
          <w:rFonts w:ascii="Times New Roman" w:hAnsi="Times New Roman" w:cs="Calibri"/>
          <w:sz w:val="28"/>
        </w:rPr>
        <w:t xml:space="preserve"> автономных </w:t>
      </w:r>
      <w:r w:rsidR="001557E8">
        <w:rPr>
          <w:rFonts w:ascii="Times New Roman" w:hAnsi="Times New Roman" w:cs="Calibri"/>
          <w:sz w:val="28"/>
        </w:rPr>
        <w:t xml:space="preserve">и казенных </w:t>
      </w:r>
      <w:r w:rsidRPr="00B52C30">
        <w:rPr>
          <w:rFonts w:ascii="Times New Roman" w:hAnsi="Times New Roman" w:cs="Calibri"/>
          <w:sz w:val="28"/>
        </w:rPr>
        <w:t>учреждений</w:t>
      </w:r>
      <w:r w:rsidR="00B52C30">
        <w:rPr>
          <w:rFonts w:ascii="Times New Roman" w:hAnsi="Times New Roman" w:cs="Calibri"/>
          <w:sz w:val="28"/>
        </w:rPr>
        <w:t xml:space="preserve"> </w:t>
      </w:r>
      <w:r w:rsidRPr="00B52C30">
        <w:rPr>
          <w:rFonts w:ascii="Times New Roman" w:hAnsi="Times New Roman" w:cs="Calibri"/>
          <w:sz w:val="28"/>
        </w:rPr>
        <w:t xml:space="preserve"> в отношении работников этих учреждений.</w:t>
      </w:r>
    </w:p>
    <w:p w:rsidR="00BD4397" w:rsidRDefault="00B41BB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26">
        <w:rPr>
          <w:rFonts w:ascii="Times New Roman" w:hAnsi="Times New Roman" w:cs="Calibri"/>
          <w:sz w:val="28"/>
        </w:rPr>
        <w:t xml:space="preserve">3. </w:t>
      </w:r>
      <w:proofErr w:type="gramStart"/>
      <w:r w:rsidRPr="00C62226">
        <w:rPr>
          <w:rFonts w:ascii="Times New Roman" w:hAnsi="Times New Roman" w:cs="Calibri"/>
          <w:sz w:val="28"/>
        </w:rPr>
        <w:t xml:space="preserve">Установить, что заработная плата работников (включающая все предусмотренные системой оплаты труда виды выплат, применяемые у соответствующего работодателя, независимо от источников этих выплат), отработавших установленную законодательством Российской Федерации месячную норму рабочего времени, исполнивших свои трудовые обязанности (нормы труда), не может быть ниже размера </w:t>
      </w:r>
      <w:hyperlink r:id="rId7" w:history="1">
        <w:r w:rsidRPr="009509A6">
          <w:rPr>
            <w:rFonts w:ascii="Times New Roman" w:hAnsi="Times New Roman" w:cs="Calibri"/>
            <w:sz w:val="28"/>
          </w:rPr>
          <w:t>минимальной заработной платы</w:t>
        </w:r>
      </w:hyperlink>
      <w:r w:rsidRPr="009509A6">
        <w:rPr>
          <w:rFonts w:ascii="Times New Roman" w:hAnsi="Times New Roman" w:cs="Calibri"/>
          <w:sz w:val="28"/>
        </w:rPr>
        <w:t xml:space="preserve">, </w:t>
      </w:r>
      <w:r w:rsidRPr="00C62226">
        <w:rPr>
          <w:rFonts w:ascii="Times New Roman" w:hAnsi="Times New Roman" w:cs="Calibri"/>
          <w:sz w:val="28"/>
        </w:rPr>
        <w:t>установленного трехсторонним соглашением о минимальной заработной плате в Мурманской области.</w:t>
      </w:r>
      <w:r w:rsidR="00BD4397" w:rsidRPr="00BD4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41BB9" w:rsidRPr="00C62226" w:rsidRDefault="00B52C30" w:rsidP="001A03F2">
      <w:pPr>
        <w:pStyle w:val="ConsPlusNonformat"/>
        <w:ind w:firstLine="567"/>
        <w:jc w:val="both"/>
        <w:rPr>
          <w:rFonts w:ascii="Times New Roman" w:hAnsi="Times New Roman" w:cs="Calibri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865512">
        <w:rPr>
          <w:rFonts w:ascii="Times New Roman" w:hAnsi="Times New Roman" w:cs="Times New Roman"/>
          <w:sz w:val="28"/>
          <w:szCs w:val="28"/>
        </w:rPr>
        <w:t xml:space="preserve"> </w:t>
      </w:r>
      <w:r w:rsidR="00CE0465" w:rsidRPr="00CE0465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proofErr w:type="gramStart"/>
      <w:r w:rsidR="00CE0465" w:rsidRPr="00CE0465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CE0465" w:rsidRPr="00CE0465">
        <w:rPr>
          <w:rFonts w:ascii="Times New Roman" w:hAnsi="Times New Roman" w:cs="Times New Roman"/>
          <w:sz w:val="28"/>
          <w:szCs w:val="28"/>
        </w:rPr>
        <w:t xml:space="preserve"> ЗАТО Видяево</w:t>
      </w:r>
      <w:r w:rsidR="00CE0465">
        <w:rPr>
          <w:rFonts w:ascii="Times New Roman" w:hAnsi="Times New Roman" w:cs="Times New Roman"/>
          <w:sz w:val="28"/>
          <w:szCs w:val="28"/>
        </w:rPr>
        <w:t>,</w:t>
      </w:r>
      <w:r w:rsidR="00CE0465" w:rsidRPr="00CE0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согласованию с Финансовым отделом</w:t>
      </w:r>
      <w:r w:rsidR="00BD4397" w:rsidRPr="00E25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ЗАТО Видяево</w:t>
      </w:r>
      <w:r w:rsidR="00CE04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397" w:rsidRPr="000C79EE">
        <w:rPr>
          <w:rFonts w:ascii="Times New Roman" w:hAnsi="Times New Roman" w:cs="Times New Roman"/>
          <w:sz w:val="28"/>
          <w:szCs w:val="28"/>
        </w:rPr>
        <w:t>разработать (привести в соответствие с настоящим постановлением) примерные</w:t>
      </w:r>
      <w:r w:rsidR="00BD4397" w:rsidRPr="00B96029">
        <w:rPr>
          <w:rFonts w:ascii="Times New Roman" w:hAnsi="Times New Roman" w:cs="Times New Roman"/>
          <w:sz w:val="28"/>
          <w:szCs w:val="28"/>
        </w:rPr>
        <w:t xml:space="preserve"> положения по оплате труда работников подведомственных бюджетных</w:t>
      </w:r>
      <w:r w:rsidR="001557E8">
        <w:rPr>
          <w:rFonts w:ascii="Times New Roman" w:hAnsi="Times New Roman" w:cs="Times New Roman"/>
          <w:sz w:val="28"/>
          <w:szCs w:val="28"/>
        </w:rPr>
        <w:t>,</w:t>
      </w:r>
      <w:r w:rsidR="00BD4397" w:rsidRPr="00B960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автономных</w:t>
      </w:r>
      <w:r w:rsidR="00B504FD">
        <w:rPr>
          <w:rFonts w:ascii="Times New Roman" w:hAnsi="Times New Roman" w:cs="Times New Roman"/>
          <w:sz w:val="28"/>
          <w:szCs w:val="28"/>
        </w:rPr>
        <w:t xml:space="preserve"> и казенных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(далее - П</w:t>
      </w:r>
      <w:r w:rsidR="00BD4397" w:rsidRPr="00B96029">
        <w:rPr>
          <w:rFonts w:ascii="Times New Roman" w:hAnsi="Times New Roman" w:cs="Times New Roman"/>
          <w:sz w:val="28"/>
          <w:szCs w:val="28"/>
        </w:rPr>
        <w:t>римерное положение по оплате труда).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bookmarkStart w:id="2" w:name="Par23"/>
      <w:bookmarkEnd w:id="2"/>
      <w:r w:rsidRPr="00C62226">
        <w:rPr>
          <w:rFonts w:ascii="Times New Roman" w:hAnsi="Times New Roman" w:cs="Calibri"/>
          <w:sz w:val="28"/>
        </w:rPr>
        <w:t xml:space="preserve">5. Установить, что </w:t>
      </w:r>
      <w:r w:rsidR="00B52C30">
        <w:rPr>
          <w:rFonts w:ascii="Times New Roman" w:hAnsi="Times New Roman" w:cs="Calibri"/>
          <w:sz w:val="28"/>
        </w:rPr>
        <w:t>П</w:t>
      </w:r>
      <w:r w:rsidRPr="00C62226">
        <w:rPr>
          <w:rFonts w:ascii="Times New Roman" w:hAnsi="Times New Roman" w:cs="Calibri"/>
          <w:sz w:val="28"/>
        </w:rPr>
        <w:t xml:space="preserve">римерные положения по оплате труда, разрабатываемые в соответствии </w:t>
      </w:r>
      <w:r w:rsidRPr="00B52C30">
        <w:rPr>
          <w:rFonts w:ascii="Times New Roman" w:hAnsi="Times New Roman" w:cs="Calibri"/>
          <w:sz w:val="28"/>
        </w:rPr>
        <w:t xml:space="preserve">с </w:t>
      </w:r>
      <w:hyperlink w:anchor="Par23" w:history="1">
        <w:r w:rsidRPr="00B52C30">
          <w:rPr>
            <w:rFonts w:ascii="Times New Roman" w:hAnsi="Times New Roman" w:cs="Calibri"/>
            <w:sz w:val="28"/>
          </w:rPr>
          <w:t>пунктом 4</w:t>
        </w:r>
      </w:hyperlink>
      <w:r w:rsidRPr="00C62226">
        <w:rPr>
          <w:rFonts w:ascii="Times New Roman" w:hAnsi="Times New Roman" w:cs="Calibri"/>
          <w:sz w:val="28"/>
        </w:rPr>
        <w:t xml:space="preserve"> настоящего постановления, включают в себя: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C62226">
        <w:rPr>
          <w:rFonts w:ascii="Times New Roman" w:hAnsi="Times New Roman" w:cs="Calibri"/>
          <w:sz w:val="28"/>
        </w:rPr>
        <w:t>5.1. Размеры: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C62226">
        <w:rPr>
          <w:rFonts w:ascii="Times New Roman" w:hAnsi="Times New Roman" w:cs="Calibri"/>
          <w:sz w:val="28"/>
        </w:rPr>
        <w:t>- минимальных окладов по должностям служащих на основе отнесения их к соответствующим профессиональным квалификационным группам, утвержденным приказами Министерства здравоохранения и социального развития Российской Федерации;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C62226">
        <w:rPr>
          <w:rFonts w:ascii="Times New Roman" w:hAnsi="Times New Roman" w:cs="Calibri"/>
          <w:sz w:val="28"/>
        </w:rPr>
        <w:t>- минимальных окладов по профессиям рабочих в зависимости от присвоенных им квалификационных разрядов в соответствии с Единым тарифно-квалификационным справочником работ и профессий рабочих.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C62226">
        <w:rPr>
          <w:rFonts w:ascii="Times New Roman" w:hAnsi="Times New Roman" w:cs="Calibri"/>
          <w:sz w:val="28"/>
        </w:rPr>
        <w:t xml:space="preserve">5.2. Порядок оплаты труда руководителя </w:t>
      </w:r>
      <w:r w:rsidR="00CE0465">
        <w:rPr>
          <w:rFonts w:ascii="Times New Roman" w:hAnsi="Times New Roman" w:cs="Calibri"/>
          <w:sz w:val="28"/>
        </w:rPr>
        <w:t>м</w:t>
      </w:r>
      <w:r w:rsidR="00B52C30">
        <w:rPr>
          <w:rFonts w:ascii="Times New Roman" w:hAnsi="Times New Roman" w:cs="Calibri"/>
          <w:sz w:val="28"/>
        </w:rPr>
        <w:t>униципального учреждения</w:t>
      </w:r>
      <w:r w:rsidRPr="00C62226">
        <w:rPr>
          <w:rFonts w:ascii="Times New Roman" w:hAnsi="Times New Roman" w:cs="Calibri"/>
          <w:sz w:val="28"/>
        </w:rPr>
        <w:t>, его заместителей, главного бухгалтера.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C62226">
        <w:rPr>
          <w:rFonts w:ascii="Times New Roman" w:hAnsi="Times New Roman" w:cs="Calibri"/>
          <w:sz w:val="28"/>
        </w:rPr>
        <w:t>5.3. Перечень, порядок и условия применения: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C62226">
        <w:rPr>
          <w:rFonts w:ascii="Times New Roman" w:hAnsi="Times New Roman" w:cs="Calibri"/>
          <w:sz w:val="28"/>
        </w:rPr>
        <w:t>- выплат компенсационного и стимулирующего характера;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C62226">
        <w:rPr>
          <w:rFonts w:ascii="Times New Roman" w:hAnsi="Times New Roman" w:cs="Calibri"/>
          <w:sz w:val="28"/>
        </w:rPr>
        <w:t>- повышающих коэффициентов к должностным окладам (окладам);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C62226">
        <w:rPr>
          <w:rFonts w:ascii="Times New Roman" w:hAnsi="Times New Roman" w:cs="Calibri"/>
          <w:sz w:val="28"/>
        </w:rPr>
        <w:t xml:space="preserve">- доплат до размера </w:t>
      </w:r>
      <w:hyperlink r:id="rId8" w:history="1">
        <w:r w:rsidRPr="00B52C30">
          <w:rPr>
            <w:rFonts w:ascii="Times New Roman" w:hAnsi="Times New Roman" w:cs="Calibri"/>
            <w:sz w:val="28"/>
          </w:rPr>
          <w:t>минимальной заработной платы</w:t>
        </w:r>
      </w:hyperlink>
      <w:r w:rsidRPr="00B52C30">
        <w:rPr>
          <w:rFonts w:ascii="Times New Roman" w:hAnsi="Times New Roman" w:cs="Calibri"/>
          <w:sz w:val="28"/>
        </w:rPr>
        <w:t xml:space="preserve">, </w:t>
      </w:r>
      <w:r w:rsidRPr="00C62226">
        <w:rPr>
          <w:rFonts w:ascii="Times New Roman" w:hAnsi="Times New Roman" w:cs="Calibri"/>
          <w:sz w:val="28"/>
        </w:rPr>
        <w:t>установленного в Мурманской области решением трехсторонней комиссии по регулирован</w:t>
      </w:r>
      <w:r w:rsidR="003E78B3">
        <w:rPr>
          <w:rFonts w:ascii="Times New Roman" w:hAnsi="Times New Roman" w:cs="Calibri"/>
          <w:sz w:val="28"/>
        </w:rPr>
        <w:t>ию социально-трудовых отношений.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C62226">
        <w:rPr>
          <w:rFonts w:ascii="Times New Roman" w:hAnsi="Times New Roman" w:cs="Calibri"/>
          <w:sz w:val="28"/>
        </w:rPr>
        <w:t xml:space="preserve">5.4. Рекомендации по условиям формирования фонда оплаты труда и соотношения численности основного персонала к </w:t>
      </w:r>
      <w:proofErr w:type="gramStart"/>
      <w:r w:rsidRPr="00C62226">
        <w:rPr>
          <w:rFonts w:ascii="Times New Roman" w:hAnsi="Times New Roman" w:cs="Calibri"/>
          <w:sz w:val="28"/>
        </w:rPr>
        <w:t>обслуживающему</w:t>
      </w:r>
      <w:proofErr w:type="gramEnd"/>
      <w:r w:rsidRPr="00C62226">
        <w:rPr>
          <w:rFonts w:ascii="Times New Roman" w:hAnsi="Times New Roman" w:cs="Calibri"/>
          <w:sz w:val="28"/>
        </w:rPr>
        <w:t>, новых штатных расписаний и оптимизации действующей штатной численности работников.</w:t>
      </w:r>
    </w:p>
    <w:p w:rsidR="00B41BB9" w:rsidRPr="00C62226" w:rsidRDefault="00B52C3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6</w:t>
      </w:r>
      <w:r w:rsidR="00B41BB9" w:rsidRPr="00C62226">
        <w:rPr>
          <w:rFonts w:ascii="Times New Roman" w:hAnsi="Times New Roman" w:cs="Calibri"/>
          <w:sz w:val="28"/>
        </w:rPr>
        <w:t>. Должностные оклады заместителей руководителей и главных бухгалтеров учреждений устанавливаются на 10 - 30 процентов ниже должностных окладов руководителей этих учреждений.</w:t>
      </w:r>
    </w:p>
    <w:p w:rsidR="00B41BB9" w:rsidRPr="009509A6" w:rsidRDefault="00B52C3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9509A6">
        <w:rPr>
          <w:rFonts w:ascii="Times New Roman" w:hAnsi="Times New Roman" w:cs="Calibri"/>
          <w:sz w:val="28"/>
        </w:rPr>
        <w:t>7</w:t>
      </w:r>
      <w:r w:rsidR="00B41BB9" w:rsidRPr="009509A6">
        <w:rPr>
          <w:rFonts w:ascii="Times New Roman" w:hAnsi="Times New Roman" w:cs="Calibri"/>
          <w:sz w:val="28"/>
        </w:rPr>
        <w:t xml:space="preserve">. Финансовое обеспечение расходных </w:t>
      </w:r>
      <w:proofErr w:type="gramStart"/>
      <w:r w:rsidR="00B41BB9" w:rsidRPr="009509A6">
        <w:rPr>
          <w:rFonts w:ascii="Times New Roman" w:hAnsi="Times New Roman" w:cs="Calibri"/>
          <w:sz w:val="28"/>
        </w:rPr>
        <w:t>обязательств</w:t>
      </w:r>
      <w:proofErr w:type="gramEnd"/>
      <w:r w:rsidR="00B41BB9" w:rsidRPr="009509A6">
        <w:rPr>
          <w:rFonts w:ascii="Times New Roman" w:hAnsi="Times New Roman" w:cs="Calibri"/>
          <w:sz w:val="28"/>
        </w:rPr>
        <w:t xml:space="preserve"> </w:t>
      </w:r>
      <w:r w:rsidRPr="009509A6">
        <w:rPr>
          <w:rFonts w:ascii="Times New Roman" w:hAnsi="Times New Roman" w:cs="Calibri"/>
          <w:sz w:val="28"/>
        </w:rPr>
        <w:t>ЗАТО Видяево</w:t>
      </w:r>
      <w:r w:rsidR="00B41BB9" w:rsidRPr="009509A6">
        <w:rPr>
          <w:rFonts w:ascii="Times New Roman" w:hAnsi="Times New Roman" w:cs="Calibri"/>
          <w:sz w:val="28"/>
        </w:rPr>
        <w:t>, связанное с реализацией настоящего постановления, осуществляется в пределах бюджетных ассигнований, выделяемых учреждениям на обеспечение выполнения возложенных на них функций, в части оплаты труда работников.</w:t>
      </w:r>
    </w:p>
    <w:p w:rsidR="00B41BB9" w:rsidRPr="00C62226" w:rsidRDefault="00B52C3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8</w:t>
      </w:r>
      <w:r w:rsidR="00B41BB9" w:rsidRPr="00C62226">
        <w:rPr>
          <w:rFonts w:ascii="Times New Roman" w:hAnsi="Times New Roman" w:cs="Calibri"/>
          <w:sz w:val="28"/>
        </w:rPr>
        <w:t xml:space="preserve">. Уполномочить </w:t>
      </w:r>
      <w:r w:rsidR="00CE0465" w:rsidRPr="00CE0465">
        <w:rPr>
          <w:rFonts w:ascii="Times New Roman" w:hAnsi="Times New Roman" w:cs="Times New Roman"/>
          <w:sz w:val="28"/>
          <w:szCs w:val="28"/>
        </w:rPr>
        <w:t>Главн</w:t>
      </w:r>
      <w:r w:rsidR="00CE0465">
        <w:rPr>
          <w:rFonts w:ascii="Times New Roman" w:hAnsi="Times New Roman" w:cs="Times New Roman"/>
          <w:sz w:val="28"/>
          <w:szCs w:val="28"/>
        </w:rPr>
        <w:t>ых</w:t>
      </w:r>
      <w:r w:rsidR="00CE0465" w:rsidRPr="00CE0465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E0465">
        <w:rPr>
          <w:rFonts w:ascii="Times New Roman" w:hAnsi="Times New Roman" w:cs="Times New Roman"/>
          <w:sz w:val="28"/>
          <w:szCs w:val="28"/>
        </w:rPr>
        <w:t>ей</w:t>
      </w:r>
      <w:r w:rsidR="00CE0465" w:rsidRPr="00CE0465">
        <w:rPr>
          <w:rFonts w:ascii="Times New Roman" w:hAnsi="Times New Roman" w:cs="Times New Roman"/>
          <w:sz w:val="28"/>
          <w:szCs w:val="28"/>
        </w:rPr>
        <w:t xml:space="preserve"> средств </w:t>
      </w:r>
      <w:proofErr w:type="gramStart"/>
      <w:r w:rsidR="00CE0465" w:rsidRPr="00CE0465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CE0465" w:rsidRPr="00CE0465">
        <w:rPr>
          <w:rFonts w:ascii="Times New Roman" w:hAnsi="Times New Roman" w:cs="Times New Roman"/>
          <w:sz w:val="28"/>
          <w:szCs w:val="28"/>
        </w:rPr>
        <w:t xml:space="preserve"> ЗАТО Видяево </w:t>
      </w:r>
      <w:r w:rsidR="00CE0465">
        <w:rPr>
          <w:rFonts w:ascii="Times New Roman" w:hAnsi="Times New Roman" w:cs="Times New Roman"/>
          <w:sz w:val="28"/>
          <w:szCs w:val="28"/>
        </w:rPr>
        <w:t xml:space="preserve"> </w:t>
      </w:r>
      <w:r w:rsidR="00B41BB9" w:rsidRPr="00CE0465">
        <w:rPr>
          <w:rFonts w:ascii="Times New Roman" w:hAnsi="Times New Roman" w:cs="Times New Roman"/>
          <w:sz w:val="28"/>
        </w:rPr>
        <w:t>совмест</w:t>
      </w:r>
      <w:r w:rsidR="00B41BB9" w:rsidRPr="00C62226">
        <w:rPr>
          <w:rFonts w:ascii="Times New Roman" w:hAnsi="Times New Roman" w:cs="Calibri"/>
          <w:sz w:val="28"/>
        </w:rPr>
        <w:t xml:space="preserve">но с </w:t>
      </w:r>
      <w:r>
        <w:rPr>
          <w:rFonts w:ascii="Times New Roman" w:hAnsi="Times New Roman" w:cs="Calibri"/>
          <w:sz w:val="28"/>
        </w:rPr>
        <w:t>Финансовым отделом Администрации ЗАТО Видяево</w:t>
      </w:r>
      <w:r w:rsidR="00B41BB9" w:rsidRPr="00C62226">
        <w:rPr>
          <w:rFonts w:ascii="Times New Roman" w:hAnsi="Times New Roman" w:cs="Calibri"/>
          <w:sz w:val="28"/>
        </w:rPr>
        <w:t xml:space="preserve"> давать разъяснения по вопросам, связанным с применением настоящего постановления.</w:t>
      </w:r>
    </w:p>
    <w:p w:rsidR="00B41BB9" w:rsidRPr="00C62226" w:rsidRDefault="00865512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9</w:t>
      </w:r>
      <w:r w:rsidR="00B41BB9" w:rsidRPr="00C62226">
        <w:rPr>
          <w:rFonts w:ascii="Times New Roman" w:hAnsi="Times New Roman" w:cs="Calibri"/>
          <w:sz w:val="28"/>
        </w:rPr>
        <w:t xml:space="preserve">. </w:t>
      </w:r>
      <w:r w:rsidR="00CE0465" w:rsidRPr="00CE0465">
        <w:rPr>
          <w:rFonts w:ascii="Times New Roman" w:hAnsi="Times New Roman" w:cs="Times New Roman"/>
          <w:sz w:val="28"/>
          <w:szCs w:val="28"/>
        </w:rPr>
        <w:t xml:space="preserve">Главным распорядителям средств </w:t>
      </w:r>
      <w:proofErr w:type="gramStart"/>
      <w:r w:rsidR="00CE0465" w:rsidRPr="00CE0465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CE0465" w:rsidRPr="00CE0465">
        <w:rPr>
          <w:rFonts w:ascii="Times New Roman" w:hAnsi="Times New Roman" w:cs="Times New Roman"/>
          <w:sz w:val="28"/>
          <w:szCs w:val="28"/>
        </w:rPr>
        <w:t xml:space="preserve"> ЗАТО Видяево </w:t>
      </w:r>
      <w:r w:rsidR="00B41BB9" w:rsidRPr="00CE0465">
        <w:rPr>
          <w:rFonts w:ascii="Times New Roman" w:hAnsi="Times New Roman" w:cs="Times New Roman"/>
          <w:sz w:val="28"/>
        </w:rPr>
        <w:t>в срок до 01.0</w:t>
      </w:r>
      <w:r w:rsidR="00A31638">
        <w:rPr>
          <w:rFonts w:ascii="Times New Roman" w:hAnsi="Times New Roman" w:cs="Times New Roman"/>
          <w:sz w:val="28"/>
        </w:rPr>
        <w:t>4</w:t>
      </w:r>
      <w:r w:rsidR="00B41BB9" w:rsidRPr="00CE0465">
        <w:rPr>
          <w:rFonts w:ascii="Times New Roman" w:hAnsi="Times New Roman" w:cs="Times New Roman"/>
          <w:sz w:val="28"/>
        </w:rPr>
        <w:t>.201</w:t>
      </w:r>
      <w:r w:rsidR="00B504FD">
        <w:rPr>
          <w:rFonts w:ascii="Times New Roman" w:hAnsi="Times New Roman" w:cs="Times New Roman"/>
          <w:sz w:val="28"/>
        </w:rPr>
        <w:t>5</w:t>
      </w:r>
      <w:r w:rsidR="00B41BB9" w:rsidRPr="00CE0465">
        <w:rPr>
          <w:rFonts w:ascii="Times New Roman" w:hAnsi="Times New Roman" w:cs="Times New Roman"/>
          <w:sz w:val="28"/>
        </w:rPr>
        <w:t xml:space="preserve"> завершить работу</w:t>
      </w:r>
      <w:r w:rsidR="00B41BB9" w:rsidRPr="00C62226">
        <w:rPr>
          <w:rFonts w:ascii="Times New Roman" w:hAnsi="Times New Roman" w:cs="Calibri"/>
          <w:sz w:val="28"/>
        </w:rPr>
        <w:t xml:space="preserve"> по приведению нормативной базы, регламентирующей правоотношения, связанные с оплатой труда, в соответствие с настоящим постановлением.</w:t>
      </w:r>
    </w:p>
    <w:p w:rsidR="00EF63F7" w:rsidRDefault="00865512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</w:rPr>
        <w:t>10</w:t>
      </w:r>
      <w:r w:rsidR="00B41BB9" w:rsidRPr="00C62226">
        <w:rPr>
          <w:rFonts w:ascii="Times New Roman" w:hAnsi="Times New Roman" w:cs="Calibri"/>
          <w:sz w:val="28"/>
        </w:rPr>
        <w:t>. Признать утратившими силу</w:t>
      </w:r>
      <w:r w:rsidR="00EF63F7">
        <w:t xml:space="preserve"> </w:t>
      </w:r>
      <w:hyperlink r:id="rId9" w:history="1">
        <w:r w:rsidR="00EF63F7" w:rsidRPr="00EF63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EF63F7" w:rsidRPr="00EF6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63F7" w:rsidRPr="00EF63F7">
        <w:rPr>
          <w:rFonts w:ascii="Times New Roman" w:hAnsi="Times New Roman" w:cs="Times New Roman"/>
          <w:sz w:val="28"/>
          <w:szCs w:val="28"/>
        </w:rPr>
        <w:t>А</w:t>
      </w:r>
      <w:r w:rsidR="00EF63F7" w:rsidRPr="00AD38CA"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 w:rsidR="00EF63F7" w:rsidRPr="00AD38CA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="00EF63F7" w:rsidRPr="00AD38CA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EF63F7" w:rsidRPr="00AD38CA">
        <w:rPr>
          <w:rFonts w:ascii="Times New Roman" w:hAnsi="Times New Roman" w:cs="Times New Roman"/>
          <w:sz w:val="28"/>
          <w:szCs w:val="28"/>
        </w:rPr>
        <w:t xml:space="preserve"> от </w:t>
      </w:r>
      <w:r w:rsidR="00EF63F7">
        <w:rPr>
          <w:rFonts w:ascii="Times New Roman" w:hAnsi="Times New Roman" w:cs="Times New Roman"/>
          <w:sz w:val="28"/>
          <w:szCs w:val="28"/>
        </w:rPr>
        <w:t>25.1</w:t>
      </w:r>
      <w:r w:rsidR="00B504FD">
        <w:rPr>
          <w:rFonts w:ascii="Times New Roman" w:hAnsi="Times New Roman" w:cs="Times New Roman"/>
          <w:sz w:val="28"/>
          <w:szCs w:val="28"/>
        </w:rPr>
        <w:t>2</w:t>
      </w:r>
      <w:r w:rsidR="00EF63F7">
        <w:rPr>
          <w:rFonts w:ascii="Times New Roman" w:hAnsi="Times New Roman" w:cs="Times New Roman"/>
          <w:sz w:val="28"/>
          <w:szCs w:val="28"/>
        </w:rPr>
        <w:t>.201</w:t>
      </w:r>
      <w:r w:rsidR="00B504FD">
        <w:rPr>
          <w:rFonts w:ascii="Times New Roman" w:hAnsi="Times New Roman" w:cs="Times New Roman"/>
          <w:sz w:val="28"/>
          <w:szCs w:val="28"/>
        </w:rPr>
        <w:t>3</w:t>
      </w:r>
      <w:r w:rsidR="00EF63F7">
        <w:rPr>
          <w:rFonts w:ascii="Times New Roman" w:hAnsi="Times New Roman" w:cs="Times New Roman"/>
          <w:sz w:val="28"/>
          <w:szCs w:val="28"/>
        </w:rPr>
        <w:t xml:space="preserve"> № </w:t>
      </w:r>
      <w:r w:rsidR="00B504FD">
        <w:rPr>
          <w:rFonts w:ascii="Times New Roman" w:hAnsi="Times New Roman" w:cs="Times New Roman"/>
          <w:sz w:val="28"/>
          <w:szCs w:val="28"/>
        </w:rPr>
        <w:t xml:space="preserve">779 </w:t>
      </w:r>
      <w:r w:rsidR="00EF63F7" w:rsidRPr="00AD38CA">
        <w:rPr>
          <w:rFonts w:ascii="Times New Roman" w:hAnsi="Times New Roman" w:cs="Times New Roman"/>
          <w:sz w:val="28"/>
          <w:szCs w:val="28"/>
        </w:rPr>
        <w:t>«О</w:t>
      </w:r>
      <w:r w:rsidR="00EF63F7">
        <w:rPr>
          <w:rFonts w:ascii="Times New Roman" w:hAnsi="Times New Roman" w:cs="Times New Roman"/>
          <w:sz w:val="28"/>
          <w:szCs w:val="28"/>
        </w:rPr>
        <w:t xml:space="preserve">б оплате труда работников муниципальных казенных, бюджетных и автономных учреждений </w:t>
      </w:r>
      <w:r w:rsidR="00EF63F7" w:rsidRPr="00AD38CA">
        <w:rPr>
          <w:rFonts w:ascii="Times New Roman" w:hAnsi="Times New Roman" w:cs="Times New Roman"/>
          <w:sz w:val="28"/>
          <w:szCs w:val="28"/>
        </w:rPr>
        <w:t>ЗАТО Видяево</w:t>
      </w:r>
      <w:r w:rsidR="00EF63F7">
        <w:rPr>
          <w:rFonts w:ascii="Times New Roman" w:hAnsi="Times New Roman" w:cs="Times New Roman"/>
          <w:sz w:val="28"/>
          <w:szCs w:val="28"/>
        </w:rPr>
        <w:t>»</w:t>
      </w:r>
      <w:r w:rsidR="00EF63F7" w:rsidRPr="00AD38CA">
        <w:rPr>
          <w:rFonts w:ascii="Times New Roman" w:hAnsi="Times New Roman" w:cs="Times New Roman"/>
          <w:sz w:val="28"/>
          <w:szCs w:val="28"/>
        </w:rPr>
        <w:t>.</w:t>
      </w:r>
    </w:p>
    <w:p w:rsidR="00F778E6" w:rsidRDefault="00EF63F7" w:rsidP="00A31638">
      <w:pPr>
        <w:pStyle w:val="ConsPlusNonformat"/>
        <w:ind w:firstLine="567"/>
        <w:jc w:val="both"/>
      </w:pPr>
      <w:r w:rsidRPr="00EF63F7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EF63F7">
        <w:rPr>
          <w:rFonts w:ascii="Times New Roman" w:hAnsi="Times New Roman" w:cs="Times New Roman"/>
          <w:b/>
          <w:szCs w:val="28"/>
        </w:rPr>
        <w:t xml:space="preserve"> </w:t>
      </w:r>
      <w:r w:rsidR="00A31638" w:rsidRPr="00A31638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публикации в газете «Вестник </w:t>
      </w:r>
      <w:proofErr w:type="spellStart"/>
      <w:r w:rsidR="00A31638" w:rsidRPr="00A31638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A31638" w:rsidRPr="00A31638">
        <w:rPr>
          <w:rFonts w:ascii="Times New Roman" w:hAnsi="Times New Roman" w:cs="Times New Roman"/>
          <w:sz w:val="28"/>
          <w:szCs w:val="28"/>
        </w:rPr>
        <w:t>»</w:t>
      </w:r>
      <w:r w:rsidR="00F778E6">
        <w:rPr>
          <w:rFonts w:ascii="Times New Roman" w:hAnsi="Times New Roman" w:cs="Times New Roman"/>
          <w:sz w:val="28"/>
          <w:szCs w:val="28"/>
        </w:rPr>
        <w:t xml:space="preserve"> </w:t>
      </w:r>
      <w:r w:rsidR="00F778E6" w:rsidRPr="00F778E6">
        <w:rPr>
          <w:rFonts w:ascii="Times New Roman" w:hAnsi="Times New Roman" w:cs="Times New Roman"/>
          <w:sz w:val="28"/>
          <w:szCs w:val="28"/>
        </w:rPr>
        <w:t xml:space="preserve">(без приложения) со ссылкой о размещении полного текста постановления на официальном </w:t>
      </w:r>
      <w:proofErr w:type="gramStart"/>
      <w:r w:rsidR="00F778E6" w:rsidRPr="00F778E6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F778E6" w:rsidRPr="00F778E6">
        <w:rPr>
          <w:rFonts w:ascii="Times New Roman" w:hAnsi="Times New Roman" w:cs="Times New Roman"/>
          <w:sz w:val="28"/>
          <w:szCs w:val="28"/>
        </w:rPr>
        <w:t xml:space="preserve"> ЗАТО </w:t>
      </w:r>
      <w:proofErr w:type="spellStart"/>
      <w:r w:rsidR="00F778E6" w:rsidRPr="00F778E6">
        <w:rPr>
          <w:rFonts w:ascii="Times New Roman" w:hAnsi="Times New Roman" w:cs="Times New Roman"/>
          <w:sz w:val="28"/>
          <w:szCs w:val="28"/>
        </w:rPr>
        <w:t>Видяево</w:t>
      </w:r>
      <w:proofErr w:type="spellEnd"/>
      <w:r w:rsidR="00A31638" w:rsidRPr="00A31638">
        <w:rPr>
          <w:rFonts w:ascii="Times New Roman" w:hAnsi="Times New Roman" w:cs="Times New Roman"/>
          <w:sz w:val="28"/>
          <w:szCs w:val="28"/>
        </w:rPr>
        <w:t xml:space="preserve">   и вступает в силу после опубликования.</w:t>
      </w:r>
      <w:r w:rsidR="00F778E6" w:rsidRPr="00F778E6">
        <w:t xml:space="preserve"> </w:t>
      </w:r>
    </w:p>
    <w:p w:rsidR="00EF63F7" w:rsidRDefault="00EF63F7" w:rsidP="00A31638">
      <w:pPr>
        <w:pStyle w:val="ConsPlusNonformat"/>
        <w:ind w:firstLine="567"/>
        <w:jc w:val="both"/>
        <w:rPr>
          <w:rFonts w:eastAsia="Calibri"/>
          <w:bCs/>
          <w:szCs w:val="28"/>
        </w:rPr>
      </w:pPr>
      <w:r w:rsidRPr="00EF63F7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F63F7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EF63F7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</w:t>
      </w:r>
      <w:r>
        <w:rPr>
          <w:rFonts w:eastAsia="Calibri"/>
          <w:bCs/>
          <w:sz w:val="28"/>
          <w:szCs w:val="28"/>
        </w:rPr>
        <w:t>.</w:t>
      </w:r>
    </w:p>
    <w:p w:rsidR="00EF63F7" w:rsidRDefault="00EF63F7" w:rsidP="001A03F2">
      <w:pPr>
        <w:autoSpaceDE w:val="0"/>
        <w:autoSpaceDN w:val="0"/>
        <w:adjustRightInd w:val="0"/>
        <w:ind w:left="0" w:firstLine="567"/>
        <w:rPr>
          <w:rFonts w:eastAsia="Calibri"/>
          <w:bCs/>
          <w:szCs w:val="28"/>
        </w:rPr>
      </w:pP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B41BB9" w:rsidRPr="00EF63F7" w:rsidRDefault="00EF63F7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</w:rPr>
      </w:pPr>
      <w:r w:rsidRPr="00EF63F7">
        <w:rPr>
          <w:rFonts w:ascii="Times New Roman" w:eastAsia="Calibri" w:hAnsi="Times New Roman" w:cs="Times New Roman"/>
          <w:bCs/>
          <w:sz w:val="28"/>
          <w:szCs w:val="28"/>
        </w:rPr>
        <w:t xml:space="preserve"> Глав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EF63F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Pr="00EF63F7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proofErr w:type="gramEnd"/>
      <w:r w:rsidRPr="00EF63F7">
        <w:rPr>
          <w:rFonts w:ascii="Times New Roman" w:eastAsia="Calibri" w:hAnsi="Times New Roman" w:cs="Times New Roman"/>
          <w:bCs/>
          <w:sz w:val="28"/>
          <w:szCs w:val="28"/>
        </w:rPr>
        <w:t xml:space="preserve"> ЗАТО Видяево                                    В.А.Градов</w:t>
      </w:r>
    </w:p>
    <w:p w:rsidR="00B41BB9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3E78B3" w:rsidRDefault="003E78B3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3E78B3" w:rsidRDefault="003E78B3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3E78B3" w:rsidRDefault="003E78B3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90300" w:rsidRPr="00C62226" w:rsidRDefault="00F90300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B41BB9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CE0465" w:rsidRDefault="00CE0465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B504FD" w:rsidRDefault="00B504FD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CE0465" w:rsidRDefault="00CE0465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CE0465" w:rsidRDefault="00CE0465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CE0465" w:rsidRDefault="00CE0465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D20B6C" w:rsidRPr="00D20B6C" w:rsidRDefault="00A31638" w:rsidP="001A03F2">
      <w:pPr>
        <w:autoSpaceDE w:val="0"/>
        <w:autoSpaceDN w:val="0"/>
        <w:adjustRightInd w:val="0"/>
        <w:ind w:left="0"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bookmarkStart w:id="3" w:name="Par57"/>
      <w:bookmarkEnd w:id="3"/>
      <w:r>
        <w:rPr>
          <w:rFonts w:ascii="Times New Roman" w:eastAsia="Calibri" w:hAnsi="Times New Roman" w:cs="Times New Roman"/>
          <w:bCs/>
          <w:sz w:val="28"/>
          <w:szCs w:val="28"/>
        </w:rPr>
        <w:t>Утверждено</w:t>
      </w:r>
      <w:r w:rsidR="00D20B6C" w:rsidRPr="00D20B6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31638" w:rsidRDefault="00A31638" w:rsidP="00A31638">
      <w:pPr>
        <w:autoSpaceDE w:val="0"/>
        <w:autoSpaceDN w:val="0"/>
        <w:adjustRightInd w:val="0"/>
        <w:ind w:left="0"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20B6C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D20B6C" w:rsidRPr="00D20B6C">
        <w:rPr>
          <w:rFonts w:ascii="Times New Roman" w:eastAsia="Calibri" w:hAnsi="Times New Roman" w:cs="Times New Roman"/>
          <w:bCs/>
          <w:sz w:val="28"/>
          <w:szCs w:val="28"/>
        </w:rPr>
        <w:t>остановлени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ем </w:t>
      </w:r>
      <w:r w:rsidR="00D20B6C" w:rsidRPr="00D20B6C">
        <w:rPr>
          <w:rFonts w:ascii="Times New Roman" w:eastAsia="Calibri" w:hAnsi="Times New Roman" w:cs="Times New Roman"/>
          <w:bCs/>
          <w:sz w:val="28"/>
          <w:szCs w:val="28"/>
        </w:rPr>
        <w:t>Администрации</w:t>
      </w:r>
      <w:r w:rsidR="00F9030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20B6C" w:rsidRPr="00D20B6C" w:rsidRDefault="00D20B6C" w:rsidP="00A31638">
      <w:pPr>
        <w:autoSpaceDE w:val="0"/>
        <w:autoSpaceDN w:val="0"/>
        <w:adjustRightInd w:val="0"/>
        <w:ind w:left="0"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20B6C">
        <w:rPr>
          <w:rFonts w:ascii="Times New Roman" w:eastAsia="Calibri" w:hAnsi="Times New Roman" w:cs="Times New Roman"/>
          <w:bCs/>
          <w:sz w:val="28"/>
          <w:szCs w:val="28"/>
        </w:rPr>
        <w:t xml:space="preserve">ЗАТО </w:t>
      </w:r>
      <w:proofErr w:type="spellStart"/>
      <w:r w:rsidRPr="00D20B6C">
        <w:rPr>
          <w:rFonts w:ascii="Times New Roman" w:eastAsia="Calibri" w:hAnsi="Times New Roman" w:cs="Times New Roman"/>
          <w:bCs/>
          <w:sz w:val="28"/>
          <w:szCs w:val="28"/>
        </w:rPr>
        <w:t>Видяево</w:t>
      </w:r>
      <w:proofErr w:type="spellEnd"/>
    </w:p>
    <w:p w:rsidR="00D20B6C" w:rsidRPr="00D20B6C" w:rsidRDefault="00D20B6C" w:rsidP="001A03F2">
      <w:pPr>
        <w:autoSpaceDE w:val="0"/>
        <w:autoSpaceDN w:val="0"/>
        <w:adjustRightInd w:val="0"/>
        <w:ind w:left="0"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D20B6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A40525">
        <w:rPr>
          <w:rFonts w:ascii="Times New Roman" w:eastAsia="Calibri" w:hAnsi="Times New Roman" w:cs="Times New Roman"/>
          <w:bCs/>
          <w:sz w:val="28"/>
          <w:szCs w:val="28"/>
        </w:rPr>
        <w:t>«11» марта</w:t>
      </w:r>
      <w:r w:rsidRPr="00D20B6C">
        <w:rPr>
          <w:rFonts w:ascii="Times New Roman" w:eastAsia="Calibri" w:hAnsi="Times New Roman" w:cs="Times New Roman"/>
          <w:bCs/>
          <w:sz w:val="28"/>
          <w:szCs w:val="28"/>
        </w:rPr>
        <w:t xml:space="preserve"> 201</w:t>
      </w:r>
      <w:r w:rsidR="00B504FD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20B6C">
        <w:rPr>
          <w:rFonts w:ascii="Times New Roman" w:eastAsia="Calibri" w:hAnsi="Times New Roman" w:cs="Times New Roman"/>
          <w:bCs/>
          <w:sz w:val="28"/>
          <w:szCs w:val="28"/>
        </w:rPr>
        <w:t xml:space="preserve"> г. № </w:t>
      </w:r>
      <w:r w:rsidR="00A40525">
        <w:rPr>
          <w:rFonts w:ascii="Times New Roman" w:eastAsia="Calibri" w:hAnsi="Times New Roman" w:cs="Times New Roman"/>
          <w:bCs/>
          <w:sz w:val="28"/>
          <w:szCs w:val="28"/>
        </w:rPr>
        <w:t>107</w:t>
      </w: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Calibri"/>
          <w:sz w:val="28"/>
        </w:rPr>
      </w:pPr>
    </w:p>
    <w:p w:rsidR="00D20B6C" w:rsidRDefault="00D20B6C" w:rsidP="001A03F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ar62"/>
      <w:bookmarkEnd w:id="4"/>
      <w:r w:rsidRPr="002E0901">
        <w:rPr>
          <w:rFonts w:ascii="Times New Roman" w:hAnsi="Times New Roman" w:cs="Times New Roman"/>
          <w:b/>
          <w:sz w:val="28"/>
          <w:szCs w:val="28"/>
        </w:rPr>
        <w:t xml:space="preserve">Положение об установлении систем оплаты труда работников муниципальных </w:t>
      </w:r>
      <w:r>
        <w:rPr>
          <w:rFonts w:ascii="Times New Roman" w:hAnsi="Times New Roman" w:cs="Times New Roman"/>
          <w:b/>
          <w:sz w:val="28"/>
          <w:szCs w:val="28"/>
        </w:rPr>
        <w:t>бюджетных</w:t>
      </w:r>
      <w:r w:rsidR="00B504F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автономных</w:t>
      </w:r>
      <w:r w:rsidR="00B504FD">
        <w:rPr>
          <w:rFonts w:ascii="Times New Roman" w:hAnsi="Times New Roman" w:cs="Times New Roman"/>
          <w:b/>
          <w:sz w:val="28"/>
          <w:szCs w:val="28"/>
        </w:rPr>
        <w:t xml:space="preserve"> и казенных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</w:p>
    <w:p w:rsidR="004F4A17" w:rsidRDefault="004F4A17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1. </w:t>
      </w:r>
      <w:proofErr w:type="gramStart"/>
      <w:r w:rsidRPr="00B504FD">
        <w:rPr>
          <w:rFonts w:ascii="Times New Roman" w:hAnsi="Times New Roman" w:cs="Calibri"/>
          <w:sz w:val="28"/>
        </w:rPr>
        <w:t>Системы оплаты труда работников бюджетных, автономных и казенных учреждений (далее - соответственно работники, учреждения), которые включают в себя размеры должностных окладов (окладов), выплат компенсационного и стимулирующего характера, доплат до размера минимальной заработной платы, действующей на территории Мурманской области, устанавливаются коллективными договорами, соглашениями, локальными нормативными актами в соответствии с трудовым законодательством, иными нормативными правовыми актами Российской Федерации, содержащими нормы трудового права, законами</w:t>
      </w:r>
      <w:proofErr w:type="gramEnd"/>
      <w:r w:rsidRPr="00B504FD">
        <w:rPr>
          <w:rFonts w:ascii="Times New Roman" w:hAnsi="Times New Roman" w:cs="Calibri"/>
          <w:sz w:val="28"/>
        </w:rPr>
        <w:t xml:space="preserve"> и иными нормативными правовыми актами Мурманской области, а также настоящим Положением.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2. Системы оплаты труда работников устанавливаются в примерных положениях (положениях) об оплате труда работников учреждений по видам экономической деятельности, утверждаемых </w:t>
      </w:r>
      <w:proofErr w:type="gramStart"/>
      <w:r w:rsidR="003E20AB">
        <w:rPr>
          <w:rFonts w:ascii="Times New Roman" w:hAnsi="Times New Roman" w:cs="Calibri"/>
          <w:sz w:val="28"/>
        </w:rPr>
        <w:t>Администрацией</w:t>
      </w:r>
      <w:proofErr w:type="gramEnd"/>
      <w:r w:rsidR="003E20AB">
        <w:rPr>
          <w:rFonts w:ascii="Times New Roman" w:hAnsi="Times New Roman" w:cs="Calibri"/>
          <w:sz w:val="28"/>
        </w:rPr>
        <w:t xml:space="preserve"> ЗАТО </w:t>
      </w:r>
      <w:proofErr w:type="spellStart"/>
      <w:r w:rsidR="003E20AB">
        <w:rPr>
          <w:rFonts w:ascii="Times New Roman" w:hAnsi="Times New Roman" w:cs="Calibri"/>
          <w:sz w:val="28"/>
        </w:rPr>
        <w:t>Видяево</w:t>
      </w:r>
      <w:proofErr w:type="spellEnd"/>
      <w:r w:rsidRPr="00B504FD">
        <w:rPr>
          <w:rFonts w:ascii="Times New Roman" w:hAnsi="Times New Roman" w:cs="Calibri"/>
          <w:sz w:val="28"/>
        </w:rPr>
        <w:t>, осуществляющ</w:t>
      </w:r>
      <w:r w:rsidR="009D6080">
        <w:rPr>
          <w:rFonts w:ascii="Times New Roman" w:hAnsi="Times New Roman" w:cs="Calibri"/>
          <w:sz w:val="28"/>
        </w:rPr>
        <w:t>ей</w:t>
      </w:r>
      <w:r w:rsidRPr="00B504FD">
        <w:rPr>
          <w:rFonts w:ascii="Times New Roman" w:hAnsi="Times New Roman" w:cs="Calibri"/>
          <w:sz w:val="28"/>
        </w:rPr>
        <w:t xml:space="preserve"> функции и полномочия их учредителя, с учетом: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а)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служащих;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б) перечня видов выплат компенсационного характера;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в) перечня видов выплат стимулирующего характера;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г) рекомендаций Российской трехсторонней комиссии по регулированию социально-трудовых отношений;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д) создания условий для оплаты труда работников в зависимости от результатов и качества работы, а также их заинтересованности в эффективном функционировании структурных подразделений и учреждения в целом, в повышении качества оказываемых услуг;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е) достигнутого уровня оплаты труда;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ж) обеспечения государственных гарантий по оплате труда;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з) повышенной оплаты труда работников, занятых на тяжелых работах, работах с вредными и (или) опасными и иными особыми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права;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и) выплат за выполнение сверхурочных работ, работ в ночное время, выходные и нерабочие праздничные дни и за выполнение работ в других условиях, отклоняющихся от нормальных, но не ниже размеров, установленных трудовым законодательством и иными нормативными правовыми актами, содержащими нормы трудового права;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lastRenderedPageBreak/>
        <w:t>к) фонда оплаты труда, сформированного на календарный год;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л) порядка аттестации работников государственных учреждений, устанавливаемого в соответствии с законодательством Российской Федерации;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proofErr w:type="gramStart"/>
      <w:r w:rsidRPr="00B504FD">
        <w:rPr>
          <w:rFonts w:ascii="Times New Roman" w:hAnsi="Times New Roman" w:cs="Calibri"/>
          <w:sz w:val="28"/>
        </w:rPr>
        <w:t>м) систем нормирования труда, определяемых руководителем учреждения с учетом мнения представительного органа работников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типовые (рекомендуемые) штатные нормативы, нормы обслуживания и другие типовые нормы, утверждаемые в порядке, установленном законодательством Российской Федерации).</w:t>
      </w:r>
      <w:proofErr w:type="gramEnd"/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Пересмотр норм труда допускается в порядке, установленном трудовым законодательством, по мере совершенствования или внедрения новой техники, технологии и проведения организационных либо иных мероприятий, обеспечивающих рост эффективности труда.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О введении новых норм труда работники должны быть извещены не </w:t>
      </w:r>
      <w:proofErr w:type="gramStart"/>
      <w:r w:rsidRPr="00B504FD">
        <w:rPr>
          <w:rFonts w:ascii="Times New Roman" w:hAnsi="Times New Roman" w:cs="Calibri"/>
          <w:sz w:val="28"/>
        </w:rPr>
        <w:t>позднее</w:t>
      </w:r>
      <w:proofErr w:type="gramEnd"/>
      <w:r w:rsidRPr="00B504FD">
        <w:rPr>
          <w:rFonts w:ascii="Times New Roman" w:hAnsi="Times New Roman" w:cs="Calibri"/>
          <w:sz w:val="28"/>
        </w:rPr>
        <w:t xml:space="preserve"> чем за два месяца.</w:t>
      </w:r>
    </w:p>
    <w:p w:rsidR="00FE534B" w:rsidRPr="00FE534B" w:rsidRDefault="00FE534B" w:rsidP="00FE534B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3</w:t>
      </w:r>
      <w:r w:rsidR="00B504FD" w:rsidRPr="00B504FD">
        <w:rPr>
          <w:rFonts w:ascii="Times New Roman" w:hAnsi="Times New Roman" w:cs="Calibri"/>
          <w:sz w:val="28"/>
        </w:rPr>
        <w:t xml:space="preserve">. </w:t>
      </w:r>
      <w:proofErr w:type="gramStart"/>
      <w:r w:rsidRPr="00FE534B">
        <w:rPr>
          <w:rFonts w:ascii="Times New Roman" w:hAnsi="Times New Roman" w:cs="Calibri"/>
          <w:sz w:val="28"/>
        </w:rPr>
        <w:t>Размеры окладов по должностям служащих (на основе отнесения их к соответствующим профессиональным квалификационным группам, утвержденным приказами Министерства здравоохранения и социального развития Российской Федерации) и окладов по профессиям рабочих (в зависимости от присвоенных им квалификационных разрядов в соответствии с Единым тарифно-квалификационным справочником работ и профессий рабочих) устанавливаются руководителем учреждения на основе минимальных должностных окладов (окладов), установленных для работников подведомственных учреждений Администрации</w:t>
      </w:r>
      <w:proofErr w:type="gramEnd"/>
      <w:r w:rsidRPr="00FE534B">
        <w:rPr>
          <w:rFonts w:ascii="Times New Roman" w:hAnsi="Times New Roman" w:cs="Calibri"/>
          <w:sz w:val="28"/>
        </w:rPr>
        <w:t xml:space="preserve"> ЗАТО </w:t>
      </w:r>
      <w:proofErr w:type="spellStart"/>
      <w:r w:rsidRPr="00FE534B">
        <w:rPr>
          <w:rFonts w:ascii="Times New Roman" w:hAnsi="Times New Roman" w:cs="Calibri"/>
          <w:sz w:val="28"/>
        </w:rPr>
        <w:t>Видяево</w:t>
      </w:r>
      <w:proofErr w:type="spellEnd"/>
      <w:r w:rsidRPr="00FE534B">
        <w:rPr>
          <w:rFonts w:ascii="Times New Roman" w:hAnsi="Times New Roman" w:cs="Calibri"/>
          <w:sz w:val="28"/>
        </w:rPr>
        <w:t>, осуществляющей функции и полномочия их учредителя, требований к профессиональной подготовке и уровню квалификации, необходимых для осуществления соответствующей профессиональной деятельности, а также с учетом сложности и объема выполняемой работы.</w:t>
      </w:r>
    </w:p>
    <w:p w:rsidR="00FE534B" w:rsidRDefault="00FE534B" w:rsidP="00FE534B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proofErr w:type="gramStart"/>
      <w:r w:rsidRPr="00FE534B">
        <w:rPr>
          <w:rFonts w:ascii="Times New Roman" w:hAnsi="Times New Roman" w:cs="Calibri"/>
          <w:sz w:val="28"/>
        </w:rPr>
        <w:t>Администрация</w:t>
      </w:r>
      <w:proofErr w:type="gramEnd"/>
      <w:r w:rsidRPr="00FE534B">
        <w:rPr>
          <w:rFonts w:ascii="Times New Roman" w:hAnsi="Times New Roman" w:cs="Calibri"/>
          <w:sz w:val="28"/>
        </w:rPr>
        <w:t xml:space="preserve"> ЗАТО </w:t>
      </w:r>
      <w:proofErr w:type="spellStart"/>
      <w:r w:rsidRPr="00FE534B">
        <w:rPr>
          <w:rFonts w:ascii="Times New Roman" w:hAnsi="Times New Roman" w:cs="Calibri"/>
          <w:sz w:val="28"/>
        </w:rPr>
        <w:t>Видяево</w:t>
      </w:r>
      <w:proofErr w:type="spellEnd"/>
      <w:r w:rsidRPr="00FE534B">
        <w:rPr>
          <w:rFonts w:ascii="Times New Roman" w:hAnsi="Times New Roman" w:cs="Calibri"/>
          <w:sz w:val="28"/>
        </w:rPr>
        <w:t>, осуществляющая функции и полномочия  учредителя, не вправе устанавливать диапазон должностных окладов (окладов) при одинаковых показателях квалификации (квалификационная категория, уровень образования, стаж работы) по должностям работников, входящим в один и тот же квалификационный уровень профессиональной квалификационной группы.</w:t>
      </w:r>
    </w:p>
    <w:p w:rsidR="00B504FD" w:rsidRPr="00B504FD" w:rsidRDefault="00FE534B" w:rsidP="00FE534B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4</w:t>
      </w:r>
      <w:r w:rsidR="00B504FD" w:rsidRPr="00B504FD">
        <w:rPr>
          <w:rFonts w:ascii="Times New Roman" w:hAnsi="Times New Roman" w:cs="Calibri"/>
          <w:sz w:val="28"/>
        </w:rPr>
        <w:t>. При применении к должностным окладам следующих повышающих коэффициентов образуются новые должностные оклады: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- за квалификационную категорию;</w:t>
      </w:r>
    </w:p>
    <w:p w:rsidR="00B504FD" w:rsidRPr="00B504FD" w:rsidRDefault="00FE534B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-</w:t>
      </w:r>
      <w:r w:rsidR="00B504FD" w:rsidRPr="00B504FD">
        <w:rPr>
          <w:rFonts w:ascii="Times New Roman" w:hAnsi="Times New Roman" w:cs="Calibri"/>
          <w:sz w:val="28"/>
        </w:rPr>
        <w:t xml:space="preserve">за работу в сельских населенных пунктах и поселках городского типа специалистам, указанным в статье 1 Закона Мурманской области от 27.12.2004 </w:t>
      </w:r>
      <w:r w:rsidR="00A31638">
        <w:rPr>
          <w:rFonts w:ascii="Times New Roman" w:hAnsi="Times New Roman" w:cs="Calibri"/>
          <w:sz w:val="28"/>
        </w:rPr>
        <w:t>№</w:t>
      </w:r>
      <w:r w:rsidR="00B504FD" w:rsidRPr="00B504FD">
        <w:rPr>
          <w:rFonts w:ascii="Times New Roman" w:hAnsi="Times New Roman" w:cs="Calibri"/>
          <w:sz w:val="28"/>
        </w:rPr>
        <w:t xml:space="preserve"> 561-01-ЗМО </w:t>
      </w:r>
      <w:r w:rsidR="00A31638">
        <w:rPr>
          <w:rFonts w:ascii="Times New Roman" w:hAnsi="Times New Roman" w:cs="Calibri"/>
          <w:sz w:val="28"/>
        </w:rPr>
        <w:t>«</w:t>
      </w:r>
      <w:r w:rsidR="00B504FD" w:rsidRPr="00B504FD">
        <w:rPr>
          <w:rFonts w:ascii="Times New Roman" w:hAnsi="Times New Roman" w:cs="Calibri"/>
          <w:sz w:val="28"/>
        </w:rPr>
        <w:t>О мерах социальной поддержки отдельных категорий граждан, работающих в сельских населенных пунктах или поселках городского типа</w:t>
      </w:r>
      <w:r w:rsidR="00A31638">
        <w:rPr>
          <w:rFonts w:ascii="Times New Roman" w:hAnsi="Times New Roman" w:cs="Calibri"/>
          <w:sz w:val="28"/>
        </w:rPr>
        <w:t>»</w:t>
      </w:r>
      <w:r w:rsidR="00B504FD" w:rsidRPr="00B504FD">
        <w:rPr>
          <w:rFonts w:ascii="Times New Roman" w:hAnsi="Times New Roman" w:cs="Calibri"/>
          <w:sz w:val="28"/>
        </w:rPr>
        <w:t>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По решению </w:t>
      </w:r>
      <w:proofErr w:type="gramStart"/>
      <w:r w:rsidR="00FE534B">
        <w:rPr>
          <w:rFonts w:ascii="Times New Roman" w:hAnsi="Times New Roman" w:cs="Calibri"/>
          <w:sz w:val="28"/>
        </w:rPr>
        <w:t>Администрации</w:t>
      </w:r>
      <w:proofErr w:type="gramEnd"/>
      <w:r w:rsidR="00FE534B">
        <w:rPr>
          <w:rFonts w:ascii="Times New Roman" w:hAnsi="Times New Roman" w:cs="Calibri"/>
          <w:sz w:val="28"/>
        </w:rPr>
        <w:t xml:space="preserve"> ЗАТО </w:t>
      </w:r>
      <w:proofErr w:type="spellStart"/>
      <w:r w:rsidR="00FE534B">
        <w:rPr>
          <w:rFonts w:ascii="Times New Roman" w:hAnsi="Times New Roman" w:cs="Calibri"/>
          <w:sz w:val="28"/>
        </w:rPr>
        <w:t>Видяево</w:t>
      </w:r>
      <w:proofErr w:type="spellEnd"/>
      <w:r w:rsidRPr="00B504FD">
        <w:rPr>
          <w:rFonts w:ascii="Times New Roman" w:hAnsi="Times New Roman" w:cs="Calibri"/>
          <w:sz w:val="28"/>
        </w:rPr>
        <w:t xml:space="preserve">, исполняющего функции и полномочия учредителя соответствующего учреждения, к должностному окладу работников могут применяться дополнительные персональные повышающие </w:t>
      </w:r>
      <w:r w:rsidRPr="00B504FD">
        <w:rPr>
          <w:rFonts w:ascii="Times New Roman" w:hAnsi="Times New Roman" w:cs="Calibri"/>
          <w:sz w:val="28"/>
        </w:rPr>
        <w:lastRenderedPageBreak/>
        <w:t>коэффициенты, установленные отраслевыми нормативными правовыми актами, образующие новый должностной оклад.</w:t>
      </w:r>
    </w:p>
    <w:p w:rsidR="00B504FD" w:rsidRPr="00B504FD" w:rsidRDefault="00FE534B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5</w:t>
      </w:r>
      <w:r w:rsidR="00B504FD" w:rsidRPr="00B504FD">
        <w:rPr>
          <w:rFonts w:ascii="Times New Roman" w:hAnsi="Times New Roman" w:cs="Calibri"/>
          <w:sz w:val="28"/>
        </w:rPr>
        <w:t xml:space="preserve">. Выплаты компенсационного характера устанавливаются </w:t>
      </w:r>
      <w:r>
        <w:rPr>
          <w:rFonts w:ascii="Times New Roman" w:hAnsi="Times New Roman" w:cs="Calibri"/>
          <w:sz w:val="28"/>
        </w:rPr>
        <w:t>к должностным окладам (окладам)</w:t>
      </w:r>
      <w:r w:rsidR="0023269D">
        <w:rPr>
          <w:rFonts w:ascii="Times New Roman" w:hAnsi="Times New Roman" w:cs="Calibri"/>
          <w:sz w:val="28"/>
        </w:rPr>
        <w:t xml:space="preserve"> по соответствующим профессиональным квалификационным группам</w:t>
      </w:r>
      <w:r>
        <w:rPr>
          <w:rFonts w:ascii="Times New Roman" w:hAnsi="Times New Roman" w:cs="Calibri"/>
          <w:sz w:val="28"/>
        </w:rPr>
        <w:t xml:space="preserve">, установленным для работников подведомственных учреждений </w:t>
      </w:r>
      <w:proofErr w:type="gramStart"/>
      <w:r>
        <w:rPr>
          <w:rFonts w:ascii="Times New Roman" w:hAnsi="Times New Roman" w:cs="Calibri"/>
          <w:sz w:val="28"/>
        </w:rPr>
        <w:t>Администраци</w:t>
      </w:r>
      <w:r w:rsidR="00C151D3">
        <w:rPr>
          <w:rFonts w:ascii="Times New Roman" w:hAnsi="Times New Roman" w:cs="Calibri"/>
          <w:sz w:val="28"/>
        </w:rPr>
        <w:t>ей</w:t>
      </w:r>
      <w:proofErr w:type="gramEnd"/>
      <w:r>
        <w:rPr>
          <w:rFonts w:ascii="Times New Roman" w:hAnsi="Times New Roman" w:cs="Calibri"/>
          <w:sz w:val="28"/>
        </w:rPr>
        <w:t xml:space="preserve"> ЗАТО </w:t>
      </w:r>
      <w:proofErr w:type="spellStart"/>
      <w:r>
        <w:rPr>
          <w:rFonts w:ascii="Times New Roman" w:hAnsi="Times New Roman" w:cs="Calibri"/>
          <w:sz w:val="28"/>
        </w:rPr>
        <w:t>Видяево</w:t>
      </w:r>
      <w:proofErr w:type="spellEnd"/>
      <w:r>
        <w:rPr>
          <w:rFonts w:ascii="Times New Roman" w:hAnsi="Times New Roman" w:cs="Calibri"/>
          <w:sz w:val="28"/>
        </w:rPr>
        <w:t xml:space="preserve">, осуществляющей функции и полномочия их учредителя, </w:t>
      </w:r>
      <w:r w:rsidR="00B504FD" w:rsidRPr="00B504FD">
        <w:rPr>
          <w:rFonts w:ascii="Times New Roman" w:hAnsi="Times New Roman" w:cs="Calibri"/>
          <w:sz w:val="28"/>
        </w:rPr>
        <w:t xml:space="preserve">в процентах </w:t>
      </w:r>
      <w:r w:rsidR="0023269D">
        <w:rPr>
          <w:rFonts w:ascii="Times New Roman" w:hAnsi="Times New Roman" w:cs="Calibri"/>
          <w:sz w:val="28"/>
        </w:rPr>
        <w:t xml:space="preserve">к должностным окладам (окладам) </w:t>
      </w:r>
      <w:r w:rsidR="00B504FD" w:rsidRPr="00B504FD">
        <w:rPr>
          <w:rFonts w:ascii="Times New Roman" w:hAnsi="Times New Roman" w:cs="Calibri"/>
          <w:sz w:val="28"/>
        </w:rPr>
        <w:t>или в абсолютных размерах</w:t>
      </w:r>
      <w:r w:rsidR="0023269D">
        <w:rPr>
          <w:rFonts w:ascii="Times New Roman" w:hAnsi="Times New Roman" w:cs="Calibri"/>
          <w:sz w:val="28"/>
        </w:rPr>
        <w:t xml:space="preserve"> в соответствии </w:t>
      </w:r>
      <w:r w:rsidR="0023269D" w:rsidRPr="0023269D">
        <w:rPr>
          <w:rFonts w:ascii="Times New Roman" w:hAnsi="Times New Roman" w:cs="Calibri"/>
          <w:sz w:val="28"/>
        </w:rPr>
        <w:t>с перечнем видов выплат</w:t>
      </w:r>
      <w:r w:rsidR="0023269D">
        <w:rPr>
          <w:rFonts w:ascii="Times New Roman" w:hAnsi="Times New Roman" w:cs="Calibri"/>
          <w:sz w:val="28"/>
        </w:rPr>
        <w:t xml:space="preserve"> компенсационного характера </w:t>
      </w:r>
      <w:r w:rsidR="0023269D" w:rsidRPr="0023269D">
        <w:rPr>
          <w:rFonts w:ascii="Times New Roman" w:hAnsi="Times New Roman" w:cs="Calibri"/>
          <w:sz w:val="28"/>
        </w:rPr>
        <w:t xml:space="preserve"> (за исключением компенсационных выплат за работу в местностях с особыми климатическими условиями). В соответствии с законодательством к заработной плате устанавливаются районный коэффициент и процентные надбавки.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Размеры выплат компенсационного характера не могут быть ниже размеров, установленных трудовым законодательством, иными нормативными правовыми актами Российской Федерации, содержащими нормы трудового права, коллективными договорами и соглашениями.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Руководители учреждений обеспечивают проведение специальной оценки условий труда с целью обеспечения безопасных условий труда, соответствующих государственным нормативным требованиям охраны труда, и сокращения количества рабочих мест, которые таким требованиям не соответствуют.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При применении к должностному окладу (окладу) повышающих коэффициентов, образующих новый должностной оклад (оклад), компенсационные выплаты устанавливаются в процентах или в абсолютных размерах к образованному (новому) должностному окладу (окладу).</w:t>
      </w:r>
    </w:p>
    <w:p w:rsidR="00B504FD" w:rsidRPr="00B504FD" w:rsidRDefault="0023269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6</w:t>
      </w:r>
      <w:r w:rsidR="00B504FD" w:rsidRPr="00B504FD">
        <w:rPr>
          <w:rFonts w:ascii="Times New Roman" w:hAnsi="Times New Roman" w:cs="Calibri"/>
          <w:sz w:val="28"/>
        </w:rPr>
        <w:t>. Размеры и условия осуществления выплат стимулирующего характера устанавливаются коллективными договорами, соглашениями, локальными нормативными актами, трудовыми договорами</w:t>
      </w:r>
      <w:r>
        <w:rPr>
          <w:rFonts w:ascii="Times New Roman" w:hAnsi="Times New Roman" w:cs="Calibri"/>
          <w:sz w:val="28"/>
        </w:rPr>
        <w:t xml:space="preserve"> в соответствии с перечнем видов выплат стимулирующего характера в учреждениях,</w:t>
      </w:r>
      <w:r w:rsidR="00B504FD" w:rsidRPr="00B504FD">
        <w:rPr>
          <w:rFonts w:ascii="Times New Roman" w:hAnsi="Times New Roman" w:cs="Calibri"/>
          <w:sz w:val="28"/>
        </w:rPr>
        <w:t xml:space="preserve"> с учетом разрабатываемых в учреждении показателей и критериев </w:t>
      </w:r>
      <w:proofErr w:type="gramStart"/>
      <w:r w:rsidR="00B504FD" w:rsidRPr="00B504FD">
        <w:rPr>
          <w:rFonts w:ascii="Times New Roman" w:hAnsi="Times New Roman" w:cs="Calibri"/>
          <w:sz w:val="28"/>
        </w:rPr>
        <w:t>оценки эффективности труда работников этих учреждений</w:t>
      </w:r>
      <w:proofErr w:type="gramEnd"/>
      <w:r w:rsidR="00B504FD" w:rsidRPr="00B504FD">
        <w:rPr>
          <w:rFonts w:ascii="Times New Roman" w:hAnsi="Times New Roman" w:cs="Calibri"/>
          <w:sz w:val="28"/>
        </w:rPr>
        <w:t>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При применении к должностному окладу (окладу) повышающих коэффициентов, образующих новый должностной оклад (оклад), стимулирующие выплаты устанавливаются в процентах или в абсолютных размерах к образованному (новому) должностному окладу (окладу).</w:t>
      </w:r>
    </w:p>
    <w:p w:rsidR="00B504FD" w:rsidRPr="00B504FD" w:rsidRDefault="00035620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7</w:t>
      </w:r>
      <w:r w:rsidR="00B504FD" w:rsidRPr="00B504FD">
        <w:rPr>
          <w:rFonts w:ascii="Times New Roman" w:hAnsi="Times New Roman" w:cs="Calibri"/>
          <w:sz w:val="28"/>
        </w:rPr>
        <w:t>. Условия оплаты труда, включая размеры должностного оклада (оклада) работника, повышающие коэффициенты, компенсационные и стимулирующие выплаты, являются обязательными для включения в трудовой договор (дополнительное соглашение).</w:t>
      </w:r>
    </w:p>
    <w:p w:rsidR="00B504FD" w:rsidRPr="00B504FD" w:rsidRDefault="00035620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8</w:t>
      </w:r>
      <w:r w:rsidR="00B504FD" w:rsidRPr="00B504FD">
        <w:rPr>
          <w:rFonts w:ascii="Times New Roman" w:hAnsi="Times New Roman" w:cs="Calibri"/>
          <w:sz w:val="28"/>
        </w:rPr>
        <w:t>. Штатное расписание учреждения утверждается руководителем учреждения самостоятельно с учетом условий формирования новых штатных расписаний и оптимизации действующей штатной численности работников и включает в себя все должности служащих (профессий рабочих) данного учреждения.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Для выполнения работ, связанных с временным расширением объема оказываемых учреждением услуг, учреждение вправе осуществлять привлечение помимо работников, занимающих должности (профессии), предусмотренные штатным расписанием, других работников на условиях срочного трудового </w:t>
      </w:r>
      <w:r w:rsidRPr="00B504FD">
        <w:rPr>
          <w:rFonts w:ascii="Times New Roman" w:hAnsi="Times New Roman" w:cs="Calibri"/>
          <w:sz w:val="28"/>
        </w:rPr>
        <w:lastRenderedPageBreak/>
        <w:t>договора за счет средств, поступающих от приносящей доход деятельности</w:t>
      </w:r>
      <w:r w:rsidR="00C151D3">
        <w:rPr>
          <w:rFonts w:ascii="Times New Roman" w:hAnsi="Times New Roman" w:cs="Calibri"/>
          <w:sz w:val="28"/>
        </w:rPr>
        <w:t>.</w:t>
      </w:r>
    </w:p>
    <w:p w:rsidR="00B504FD" w:rsidRPr="00B504FD" w:rsidRDefault="00035620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9</w:t>
      </w:r>
      <w:r w:rsidR="00B504FD" w:rsidRPr="00B504FD">
        <w:rPr>
          <w:rFonts w:ascii="Times New Roman" w:hAnsi="Times New Roman" w:cs="Calibri"/>
          <w:sz w:val="28"/>
        </w:rPr>
        <w:t xml:space="preserve">. Фонд оплаты труда работников </w:t>
      </w:r>
      <w:r w:rsidR="00D81CDC">
        <w:rPr>
          <w:rFonts w:ascii="Times New Roman" w:hAnsi="Times New Roman" w:cs="Calibri"/>
          <w:sz w:val="28"/>
        </w:rPr>
        <w:t xml:space="preserve">казенного </w:t>
      </w:r>
      <w:r w:rsidR="00B504FD" w:rsidRPr="00B504FD">
        <w:rPr>
          <w:rFonts w:ascii="Times New Roman" w:hAnsi="Times New Roman" w:cs="Calibri"/>
          <w:sz w:val="28"/>
        </w:rPr>
        <w:t>учреждени</w:t>
      </w:r>
      <w:r w:rsidR="00D81CDC">
        <w:rPr>
          <w:rFonts w:ascii="Times New Roman" w:hAnsi="Times New Roman" w:cs="Calibri"/>
          <w:sz w:val="28"/>
        </w:rPr>
        <w:t>я</w:t>
      </w:r>
      <w:r w:rsidR="00B504FD" w:rsidRPr="00B504FD">
        <w:rPr>
          <w:rFonts w:ascii="Times New Roman" w:hAnsi="Times New Roman" w:cs="Calibri"/>
          <w:sz w:val="28"/>
        </w:rPr>
        <w:t xml:space="preserve"> формируется на календарный год исходя из доведенных объемов лимитов бюджетных обязательств, предусмотренных на оплату труда работников </w:t>
      </w:r>
      <w:r w:rsidR="009544D3">
        <w:rPr>
          <w:rFonts w:ascii="Times New Roman" w:hAnsi="Times New Roman" w:cs="Calibri"/>
          <w:sz w:val="28"/>
        </w:rPr>
        <w:t>данн</w:t>
      </w:r>
      <w:r w:rsidR="00B504FD" w:rsidRPr="00B504FD">
        <w:rPr>
          <w:rFonts w:ascii="Times New Roman" w:hAnsi="Times New Roman" w:cs="Calibri"/>
          <w:sz w:val="28"/>
        </w:rPr>
        <w:t>ых учреждений</w:t>
      </w:r>
      <w:r w:rsidR="00D81CDC">
        <w:rPr>
          <w:rFonts w:ascii="Times New Roman" w:hAnsi="Times New Roman" w:cs="Calibri"/>
          <w:sz w:val="28"/>
        </w:rPr>
        <w:t xml:space="preserve">. </w:t>
      </w:r>
      <w:r w:rsidR="00D81CDC" w:rsidRPr="00D81CDC">
        <w:rPr>
          <w:rFonts w:ascii="Times New Roman" w:hAnsi="Times New Roman" w:cs="Calibri"/>
          <w:sz w:val="28"/>
        </w:rPr>
        <w:t xml:space="preserve">Фонд оплаты труда работников </w:t>
      </w:r>
      <w:r w:rsidR="00D81CDC">
        <w:rPr>
          <w:rFonts w:ascii="Times New Roman" w:hAnsi="Times New Roman" w:cs="Calibri"/>
          <w:sz w:val="28"/>
        </w:rPr>
        <w:t>бюджетного и автономного учреждений</w:t>
      </w:r>
      <w:r w:rsidR="00D81CDC" w:rsidRPr="00D81CDC">
        <w:rPr>
          <w:rFonts w:ascii="Times New Roman" w:hAnsi="Times New Roman" w:cs="Calibri"/>
          <w:sz w:val="28"/>
        </w:rPr>
        <w:t xml:space="preserve"> формируется на календарный год раздельно</w:t>
      </w:r>
      <w:r w:rsidR="00B504FD" w:rsidRPr="00B504FD">
        <w:rPr>
          <w:rFonts w:ascii="Times New Roman" w:hAnsi="Times New Roman" w:cs="Calibri"/>
          <w:sz w:val="28"/>
        </w:rPr>
        <w:t xml:space="preserve">, </w:t>
      </w:r>
      <w:r w:rsidR="00D81CDC">
        <w:rPr>
          <w:rFonts w:ascii="Times New Roman" w:hAnsi="Times New Roman" w:cs="Calibri"/>
          <w:sz w:val="28"/>
        </w:rPr>
        <w:t xml:space="preserve">исходя из </w:t>
      </w:r>
      <w:r w:rsidR="00B504FD" w:rsidRPr="00B504FD">
        <w:rPr>
          <w:rFonts w:ascii="Times New Roman" w:hAnsi="Times New Roman" w:cs="Calibri"/>
          <w:sz w:val="28"/>
        </w:rPr>
        <w:t xml:space="preserve">размеров субсидий </w:t>
      </w:r>
      <w:r w:rsidR="009544D3">
        <w:rPr>
          <w:rFonts w:ascii="Times New Roman" w:hAnsi="Times New Roman" w:cs="Calibri"/>
          <w:sz w:val="28"/>
        </w:rPr>
        <w:t xml:space="preserve">доведенных </w:t>
      </w:r>
      <w:r w:rsidR="00B504FD" w:rsidRPr="00B504FD">
        <w:rPr>
          <w:rFonts w:ascii="Times New Roman" w:hAnsi="Times New Roman" w:cs="Calibri"/>
          <w:sz w:val="28"/>
        </w:rPr>
        <w:t xml:space="preserve">учреждениям на финансовое обеспечение выполнения ими </w:t>
      </w:r>
      <w:r w:rsidR="001B001D">
        <w:rPr>
          <w:rFonts w:ascii="Times New Roman" w:hAnsi="Times New Roman" w:cs="Calibri"/>
          <w:sz w:val="28"/>
        </w:rPr>
        <w:t>муниципаль</w:t>
      </w:r>
      <w:r w:rsidR="00B504FD" w:rsidRPr="00B504FD">
        <w:rPr>
          <w:rFonts w:ascii="Times New Roman" w:hAnsi="Times New Roman" w:cs="Calibri"/>
          <w:sz w:val="28"/>
        </w:rPr>
        <w:t>ного задания, субсидий на иные цели в части выплат социального характер</w:t>
      </w:r>
      <w:r w:rsidR="00C46702">
        <w:rPr>
          <w:rFonts w:ascii="Times New Roman" w:hAnsi="Times New Roman" w:cs="Calibri"/>
          <w:sz w:val="28"/>
        </w:rPr>
        <w:t>а, направляемых на оплату труда</w:t>
      </w:r>
      <w:r w:rsidR="00B504FD" w:rsidRPr="00B504FD">
        <w:rPr>
          <w:rFonts w:ascii="Times New Roman" w:hAnsi="Times New Roman" w:cs="Calibri"/>
          <w:sz w:val="28"/>
        </w:rPr>
        <w:t xml:space="preserve"> и средств от иной приносящей доход деятельности.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При формировании </w:t>
      </w:r>
      <w:proofErr w:type="gramStart"/>
      <w:r w:rsidRPr="00B504FD">
        <w:rPr>
          <w:rFonts w:ascii="Times New Roman" w:hAnsi="Times New Roman" w:cs="Calibri"/>
          <w:sz w:val="28"/>
        </w:rPr>
        <w:t>фонда оплаты труда работников учреждения</w:t>
      </w:r>
      <w:proofErr w:type="gramEnd"/>
      <w:r w:rsidRPr="00B504FD">
        <w:rPr>
          <w:rFonts w:ascii="Times New Roman" w:hAnsi="Times New Roman" w:cs="Calibri"/>
          <w:sz w:val="28"/>
        </w:rPr>
        <w:t xml:space="preserve"> доля средств на выплаты стимулирующего характера предусматривается в объеме не менее 30 процентов средств на оплату труда.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При формировании объема средств </w:t>
      </w:r>
      <w:proofErr w:type="gramStart"/>
      <w:r w:rsidRPr="00B504FD">
        <w:rPr>
          <w:rFonts w:ascii="Times New Roman" w:hAnsi="Times New Roman" w:cs="Calibri"/>
          <w:sz w:val="28"/>
        </w:rPr>
        <w:t>бюджета</w:t>
      </w:r>
      <w:proofErr w:type="gramEnd"/>
      <w:r w:rsidR="00035620">
        <w:rPr>
          <w:rFonts w:ascii="Times New Roman" w:hAnsi="Times New Roman" w:cs="Calibri"/>
          <w:sz w:val="28"/>
        </w:rPr>
        <w:t xml:space="preserve"> ЗАТО </w:t>
      </w:r>
      <w:proofErr w:type="spellStart"/>
      <w:r w:rsidR="00035620">
        <w:rPr>
          <w:rFonts w:ascii="Times New Roman" w:hAnsi="Times New Roman" w:cs="Calibri"/>
          <w:sz w:val="28"/>
        </w:rPr>
        <w:t>Видяево</w:t>
      </w:r>
      <w:proofErr w:type="spellEnd"/>
      <w:r w:rsidRPr="00B504FD">
        <w:rPr>
          <w:rFonts w:ascii="Times New Roman" w:hAnsi="Times New Roman" w:cs="Calibri"/>
          <w:sz w:val="28"/>
        </w:rPr>
        <w:t xml:space="preserve"> на оплату труда работников учреждения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местностях, определенных законодательством Российской Федерации и Мурманской области.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12. Заработная плата руководителей учреждений, их заместителей и главных бухгалтеров состоит из должностного оклада, выплат компенсационного и стимулирующего характера и иных выплат, предусмотренных законодательством Российской Федерации и Мурманской области.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Порядок определения должностного оклада руководителя учреждения, условия и размеры выплат компенсационного и стимулирующего характера и иных выплат к должностному окладу </w:t>
      </w:r>
      <w:r w:rsidR="00C151D3">
        <w:rPr>
          <w:rFonts w:ascii="Times New Roman" w:hAnsi="Times New Roman" w:cs="Calibri"/>
          <w:sz w:val="28"/>
        </w:rPr>
        <w:t xml:space="preserve">руководителя </w:t>
      </w:r>
      <w:r w:rsidRPr="00B504FD">
        <w:rPr>
          <w:rFonts w:ascii="Times New Roman" w:hAnsi="Times New Roman" w:cs="Calibri"/>
          <w:sz w:val="28"/>
        </w:rPr>
        <w:t xml:space="preserve">устанавливаются </w:t>
      </w:r>
      <w:proofErr w:type="gramStart"/>
      <w:r w:rsidR="00035620">
        <w:rPr>
          <w:rFonts w:ascii="Times New Roman" w:hAnsi="Times New Roman" w:cs="Calibri"/>
          <w:sz w:val="28"/>
        </w:rPr>
        <w:t>Администрацией</w:t>
      </w:r>
      <w:proofErr w:type="gramEnd"/>
      <w:r w:rsidR="00035620">
        <w:rPr>
          <w:rFonts w:ascii="Times New Roman" w:hAnsi="Times New Roman" w:cs="Calibri"/>
          <w:sz w:val="28"/>
        </w:rPr>
        <w:t xml:space="preserve"> ЗАТО </w:t>
      </w:r>
      <w:proofErr w:type="spellStart"/>
      <w:r w:rsidR="00035620">
        <w:rPr>
          <w:rFonts w:ascii="Times New Roman" w:hAnsi="Times New Roman" w:cs="Calibri"/>
          <w:sz w:val="28"/>
        </w:rPr>
        <w:t>Видяево</w:t>
      </w:r>
      <w:proofErr w:type="spellEnd"/>
      <w:r w:rsidRPr="00B504FD">
        <w:rPr>
          <w:rFonts w:ascii="Times New Roman" w:hAnsi="Times New Roman" w:cs="Calibri"/>
          <w:sz w:val="28"/>
        </w:rPr>
        <w:t>, осущ</w:t>
      </w:r>
      <w:r w:rsidR="00035620">
        <w:rPr>
          <w:rFonts w:ascii="Times New Roman" w:hAnsi="Times New Roman" w:cs="Calibri"/>
          <w:sz w:val="28"/>
        </w:rPr>
        <w:t>ествляющей</w:t>
      </w:r>
      <w:r w:rsidRPr="00B504FD">
        <w:rPr>
          <w:rFonts w:ascii="Times New Roman" w:hAnsi="Times New Roman" w:cs="Calibri"/>
          <w:sz w:val="28"/>
        </w:rPr>
        <w:t xml:space="preserve"> функции и полномочия учредителя данного учреждения. Размеры оклада, выплат компенсационного и стимулирующего характера фиксируются в трудовом договоре (дополнительном соглашении к трудовому договору) с руководителем учреждения.</w:t>
      </w:r>
    </w:p>
    <w:p w:rsid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По решению</w:t>
      </w:r>
      <w:r w:rsidR="00035620">
        <w:rPr>
          <w:rFonts w:ascii="Times New Roman" w:hAnsi="Times New Roman" w:cs="Calibri"/>
          <w:sz w:val="28"/>
        </w:rPr>
        <w:t xml:space="preserve"> </w:t>
      </w:r>
      <w:proofErr w:type="gramStart"/>
      <w:r w:rsidR="00035620">
        <w:rPr>
          <w:rFonts w:ascii="Times New Roman" w:hAnsi="Times New Roman" w:cs="Calibri"/>
          <w:sz w:val="28"/>
        </w:rPr>
        <w:t>Администрации</w:t>
      </w:r>
      <w:proofErr w:type="gramEnd"/>
      <w:r w:rsidR="00035620">
        <w:rPr>
          <w:rFonts w:ascii="Times New Roman" w:hAnsi="Times New Roman" w:cs="Calibri"/>
          <w:sz w:val="28"/>
        </w:rPr>
        <w:t xml:space="preserve"> ЗАТО </w:t>
      </w:r>
      <w:proofErr w:type="spellStart"/>
      <w:r w:rsidR="00035620">
        <w:rPr>
          <w:rFonts w:ascii="Times New Roman" w:hAnsi="Times New Roman" w:cs="Calibri"/>
          <w:sz w:val="28"/>
        </w:rPr>
        <w:t>Видяево</w:t>
      </w:r>
      <w:proofErr w:type="spellEnd"/>
      <w:r w:rsidRPr="00B504FD">
        <w:rPr>
          <w:rFonts w:ascii="Times New Roman" w:hAnsi="Times New Roman" w:cs="Calibri"/>
          <w:sz w:val="28"/>
        </w:rPr>
        <w:t>, осуществляюще</w:t>
      </w:r>
      <w:r w:rsidR="00035620">
        <w:rPr>
          <w:rFonts w:ascii="Times New Roman" w:hAnsi="Times New Roman" w:cs="Calibri"/>
          <w:sz w:val="28"/>
        </w:rPr>
        <w:t>й</w:t>
      </w:r>
      <w:r w:rsidRPr="00B504FD">
        <w:rPr>
          <w:rFonts w:ascii="Times New Roman" w:hAnsi="Times New Roman" w:cs="Calibri"/>
          <w:sz w:val="28"/>
        </w:rPr>
        <w:t xml:space="preserve"> функции и полномочия учредителя соответствующего учреждения, к должностному окладу руководителя может применяться повышающий коэффициент по занимаемой должности, образующий новый должностной оклад.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Должностные оклады заместителей руководителей и главных бухгалтеров учреждений устанавливаются на 10 - 30 процентов ниже должностных окладов руководителей этих учреждений.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Выплаты компенсационного характера устанавливаются для руководителей, заместителей руководителей и главных бухгалтеров в процентном отношении к должностным окладам или в абсолютных размерах, если иное не установлено законодательством Российской Федерации и Мурманской области.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Руководителям учреждений устанавливаются выплаты стимулирующего </w:t>
      </w:r>
      <w:r w:rsidR="00961EC0">
        <w:rPr>
          <w:rFonts w:ascii="Times New Roman" w:hAnsi="Times New Roman" w:cs="Calibri"/>
          <w:sz w:val="28"/>
        </w:rPr>
        <w:t>характера на основании положения</w:t>
      </w:r>
      <w:r w:rsidRPr="00B504FD">
        <w:rPr>
          <w:rFonts w:ascii="Times New Roman" w:hAnsi="Times New Roman" w:cs="Calibri"/>
          <w:sz w:val="28"/>
        </w:rPr>
        <w:t xml:space="preserve"> о стимулировании руководителей подведомственных учреждений, утвержденных </w:t>
      </w:r>
      <w:proofErr w:type="gramStart"/>
      <w:r w:rsidR="00961EC0">
        <w:rPr>
          <w:rFonts w:ascii="Times New Roman" w:hAnsi="Times New Roman" w:cs="Calibri"/>
          <w:sz w:val="28"/>
        </w:rPr>
        <w:t>Администрацией</w:t>
      </w:r>
      <w:proofErr w:type="gramEnd"/>
      <w:r w:rsidR="00961EC0">
        <w:rPr>
          <w:rFonts w:ascii="Times New Roman" w:hAnsi="Times New Roman" w:cs="Calibri"/>
          <w:sz w:val="28"/>
        </w:rPr>
        <w:t xml:space="preserve"> ЗАТО </w:t>
      </w:r>
      <w:proofErr w:type="spellStart"/>
      <w:r w:rsidR="00961EC0">
        <w:rPr>
          <w:rFonts w:ascii="Times New Roman" w:hAnsi="Times New Roman" w:cs="Calibri"/>
          <w:sz w:val="28"/>
        </w:rPr>
        <w:t>Видяево</w:t>
      </w:r>
      <w:proofErr w:type="spellEnd"/>
      <w:r w:rsidRPr="00B504FD">
        <w:rPr>
          <w:rFonts w:ascii="Times New Roman" w:hAnsi="Times New Roman" w:cs="Calibri"/>
          <w:sz w:val="28"/>
        </w:rPr>
        <w:t>, осуществляющ</w:t>
      </w:r>
      <w:r w:rsidR="00965C29">
        <w:rPr>
          <w:rFonts w:ascii="Times New Roman" w:hAnsi="Times New Roman" w:cs="Calibri"/>
          <w:sz w:val="28"/>
        </w:rPr>
        <w:t>ей</w:t>
      </w:r>
      <w:r w:rsidRPr="00B504FD">
        <w:rPr>
          <w:rFonts w:ascii="Times New Roman" w:hAnsi="Times New Roman" w:cs="Calibri"/>
          <w:sz w:val="28"/>
        </w:rPr>
        <w:t xml:space="preserve"> функции и полномочия учредителя соответствующих учреждений, с учетом критериев оценки эффективности деятельности </w:t>
      </w:r>
      <w:r w:rsidRPr="00B504FD">
        <w:rPr>
          <w:rFonts w:ascii="Times New Roman" w:hAnsi="Times New Roman" w:cs="Calibri"/>
          <w:sz w:val="28"/>
        </w:rPr>
        <w:lastRenderedPageBreak/>
        <w:t>учреждений.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Величина премиального фонда руководителей может составлять до 5 процентов </w:t>
      </w:r>
      <w:proofErr w:type="gramStart"/>
      <w:r w:rsidRPr="00B504FD">
        <w:rPr>
          <w:rFonts w:ascii="Times New Roman" w:hAnsi="Times New Roman" w:cs="Calibri"/>
          <w:sz w:val="28"/>
        </w:rPr>
        <w:t>фонда оплаты труда работников соответствующих учреждений</w:t>
      </w:r>
      <w:proofErr w:type="gramEnd"/>
      <w:r w:rsidRPr="00B504FD">
        <w:rPr>
          <w:rFonts w:ascii="Times New Roman" w:hAnsi="Times New Roman" w:cs="Calibri"/>
          <w:sz w:val="28"/>
        </w:rPr>
        <w:t>.</w:t>
      </w:r>
    </w:p>
    <w:p w:rsidR="00C46702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Неиспользованные средства </w:t>
      </w:r>
      <w:r w:rsidR="00C46702">
        <w:rPr>
          <w:rFonts w:ascii="Times New Roman" w:hAnsi="Times New Roman" w:cs="Calibri"/>
          <w:sz w:val="28"/>
        </w:rPr>
        <w:t>стимулирующего</w:t>
      </w:r>
      <w:r w:rsidRPr="00B504FD">
        <w:rPr>
          <w:rFonts w:ascii="Times New Roman" w:hAnsi="Times New Roman" w:cs="Calibri"/>
          <w:sz w:val="28"/>
        </w:rPr>
        <w:t xml:space="preserve"> фонда руководителя учреждения могут быть направлены на выплаты стимулирующего характера работникам данного учреждения</w:t>
      </w:r>
      <w:r w:rsidR="00C46702">
        <w:rPr>
          <w:rFonts w:ascii="Times New Roman" w:hAnsi="Times New Roman" w:cs="Calibri"/>
          <w:sz w:val="28"/>
        </w:rPr>
        <w:t xml:space="preserve">. </w:t>
      </w:r>
    </w:p>
    <w:p w:rsidR="00B504FD" w:rsidRPr="00B504FD" w:rsidRDefault="00C46702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Выплаты стимулирующего характера за счет неиспользованных сре</w:t>
      </w:r>
      <w:proofErr w:type="gramStart"/>
      <w:r>
        <w:rPr>
          <w:rFonts w:ascii="Times New Roman" w:hAnsi="Times New Roman" w:cs="Calibri"/>
          <w:sz w:val="28"/>
        </w:rPr>
        <w:t>дств ст</w:t>
      </w:r>
      <w:proofErr w:type="gramEnd"/>
      <w:r>
        <w:rPr>
          <w:rFonts w:ascii="Times New Roman" w:hAnsi="Times New Roman" w:cs="Calibri"/>
          <w:sz w:val="28"/>
        </w:rPr>
        <w:t>имулирующего фонда руководителя учреждения осуществляется в порядке, предусмотренном для стимулирования работников учреждения и установленном локальным нормативным актом с учетом мнения представительного органа работников.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Предельный уровень соотношения заработной платы руководителей учреждений определяется через определение соотношения средней заработной платы руководителей учреждений и средней заработной платы работников учреждений, формируемой за счет всех источников финансового обеспечения и рассчитываемой за календарный год, и устанавливается </w:t>
      </w:r>
      <w:proofErr w:type="gramStart"/>
      <w:r w:rsidR="00961EC0">
        <w:rPr>
          <w:rFonts w:ascii="Times New Roman" w:hAnsi="Times New Roman" w:cs="Calibri"/>
          <w:sz w:val="28"/>
        </w:rPr>
        <w:t>Администрацией</w:t>
      </w:r>
      <w:proofErr w:type="gramEnd"/>
      <w:r w:rsidR="00961EC0">
        <w:rPr>
          <w:rFonts w:ascii="Times New Roman" w:hAnsi="Times New Roman" w:cs="Calibri"/>
          <w:sz w:val="28"/>
        </w:rPr>
        <w:t xml:space="preserve"> ЗАТО </w:t>
      </w:r>
      <w:proofErr w:type="spellStart"/>
      <w:r w:rsidR="00961EC0">
        <w:rPr>
          <w:rFonts w:ascii="Times New Roman" w:hAnsi="Times New Roman" w:cs="Calibri"/>
          <w:sz w:val="28"/>
        </w:rPr>
        <w:t>Видяево</w:t>
      </w:r>
      <w:proofErr w:type="spellEnd"/>
      <w:r w:rsidRPr="00B504FD">
        <w:rPr>
          <w:rFonts w:ascii="Times New Roman" w:hAnsi="Times New Roman" w:cs="Calibri"/>
          <w:sz w:val="28"/>
        </w:rPr>
        <w:t>, осуществляющ</w:t>
      </w:r>
      <w:r w:rsidR="00961EC0">
        <w:rPr>
          <w:rFonts w:ascii="Times New Roman" w:hAnsi="Times New Roman" w:cs="Calibri"/>
          <w:sz w:val="28"/>
        </w:rPr>
        <w:t>ей</w:t>
      </w:r>
      <w:r w:rsidRPr="00B504FD">
        <w:rPr>
          <w:rFonts w:ascii="Times New Roman" w:hAnsi="Times New Roman" w:cs="Calibri"/>
          <w:sz w:val="28"/>
        </w:rPr>
        <w:t xml:space="preserve"> функции и полномочия учредителя соответствующих учреждений, в кратности от 1 до </w:t>
      </w:r>
      <w:r w:rsidR="00A31638">
        <w:rPr>
          <w:rFonts w:ascii="Times New Roman" w:hAnsi="Times New Roman" w:cs="Calibri"/>
          <w:sz w:val="28"/>
        </w:rPr>
        <w:t>5</w:t>
      </w:r>
      <w:r w:rsidRPr="00B504FD">
        <w:rPr>
          <w:rFonts w:ascii="Times New Roman" w:hAnsi="Times New Roman" w:cs="Calibri"/>
          <w:sz w:val="28"/>
        </w:rPr>
        <w:t>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 xml:space="preserve">13. </w:t>
      </w:r>
      <w:proofErr w:type="gramStart"/>
      <w:r w:rsidR="00961EC0">
        <w:rPr>
          <w:rFonts w:ascii="Times New Roman" w:hAnsi="Times New Roman" w:cs="Calibri"/>
          <w:sz w:val="28"/>
        </w:rPr>
        <w:t>Администрация</w:t>
      </w:r>
      <w:proofErr w:type="gramEnd"/>
      <w:r w:rsidR="00961EC0">
        <w:rPr>
          <w:rFonts w:ascii="Times New Roman" w:hAnsi="Times New Roman" w:cs="Calibri"/>
          <w:sz w:val="28"/>
        </w:rPr>
        <w:t xml:space="preserve"> ЗАТО </w:t>
      </w:r>
      <w:proofErr w:type="spellStart"/>
      <w:r w:rsidR="00961EC0">
        <w:rPr>
          <w:rFonts w:ascii="Times New Roman" w:hAnsi="Times New Roman" w:cs="Calibri"/>
          <w:sz w:val="28"/>
        </w:rPr>
        <w:t>Видяево</w:t>
      </w:r>
      <w:proofErr w:type="spellEnd"/>
      <w:r w:rsidRPr="00B504FD">
        <w:rPr>
          <w:rFonts w:ascii="Times New Roman" w:hAnsi="Times New Roman" w:cs="Calibri"/>
          <w:sz w:val="28"/>
        </w:rPr>
        <w:t>, осуществляющ</w:t>
      </w:r>
      <w:r w:rsidR="00961EC0">
        <w:rPr>
          <w:rFonts w:ascii="Times New Roman" w:hAnsi="Times New Roman" w:cs="Calibri"/>
          <w:sz w:val="28"/>
        </w:rPr>
        <w:t>ая</w:t>
      </w:r>
      <w:r w:rsidRPr="00B504FD">
        <w:rPr>
          <w:rFonts w:ascii="Times New Roman" w:hAnsi="Times New Roman" w:cs="Calibri"/>
          <w:sz w:val="28"/>
        </w:rPr>
        <w:t xml:space="preserve"> функции и полномочия учредителя, устанавлива</w:t>
      </w:r>
      <w:r w:rsidR="00961EC0">
        <w:rPr>
          <w:rFonts w:ascii="Times New Roman" w:hAnsi="Times New Roman" w:cs="Calibri"/>
          <w:sz w:val="28"/>
        </w:rPr>
        <w:t>е</w:t>
      </w:r>
      <w:r w:rsidRPr="00B504FD">
        <w:rPr>
          <w:rFonts w:ascii="Times New Roman" w:hAnsi="Times New Roman" w:cs="Calibri"/>
          <w:sz w:val="28"/>
        </w:rPr>
        <w:t>т предельную долю оплаты труда работников административно-управленческого и вспомогательного персонала в фонде оплаты труда подведомственных учреждений (не более 40 процентов), а также перечень должностей, относимых к административно-управленческому и вспомогательному персоналу этих учреждений.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Основной персонал учреждения - работники учреждения, непосредственно оказывающие услуги (выполняющие работы), направленные на достижение определенных уставом учреждения целей деятельности этого учреждения, а также их непосредственные руководители.</w:t>
      </w:r>
    </w:p>
    <w:p w:rsidR="00B504FD" w:rsidRPr="00B504FD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Вспомогательный персонал учреждения - работники учреждений, создающие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:rsidR="004F4A17" w:rsidRDefault="00B504FD" w:rsidP="00B504FD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B504FD">
        <w:rPr>
          <w:rFonts w:ascii="Times New Roman" w:hAnsi="Times New Roman" w:cs="Calibri"/>
          <w:sz w:val="28"/>
        </w:rPr>
        <w:t>Административно-управленческий персонал учреждения -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4F4A17" w:rsidRPr="00C62226" w:rsidRDefault="004F4A17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A04EB9" w:rsidRDefault="00A04EB9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0300" w:rsidRDefault="00F90300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0300" w:rsidRDefault="00F90300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0300" w:rsidRDefault="00F90300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0300" w:rsidRDefault="00F90300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0300" w:rsidRDefault="00F90300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0300" w:rsidRDefault="00F90300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0300" w:rsidRDefault="00F90300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0300" w:rsidRDefault="00F90300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F4A17" w:rsidRPr="00B96029" w:rsidRDefault="00A31638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F4A17" w:rsidRPr="00B96029" w:rsidRDefault="004F4A17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постановлени</w:t>
      </w:r>
      <w:r w:rsidR="00A31638">
        <w:rPr>
          <w:rFonts w:ascii="Times New Roman" w:hAnsi="Times New Roman" w:cs="Times New Roman"/>
          <w:sz w:val="28"/>
          <w:szCs w:val="28"/>
        </w:rPr>
        <w:t>ем</w:t>
      </w:r>
    </w:p>
    <w:p w:rsidR="004F4A17" w:rsidRPr="00B96029" w:rsidRDefault="004F4A17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Видяево</w:t>
      </w:r>
    </w:p>
    <w:p w:rsidR="00EE53AA" w:rsidRDefault="004F4A17" w:rsidP="00EE53AA">
      <w:pPr>
        <w:autoSpaceDE w:val="0"/>
        <w:autoSpaceDN w:val="0"/>
        <w:adjustRightInd w:val="0"/>
        <w:ind w:left="0"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04E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90300">
        <w:rPr>
          <w:rFonts w:ascii="Times New Roman" w:hAnsi="Times New Roman" w:cs="Times New Roman"/>
          <w:sz w:val="28"/>
          <w:szCs w:val="28"/>
        </w:rPr>
        <w:t xml:space="preserve">  </w:t>
      </w:r>
      <w:r w:rsidR="00A04EB9">
        <w:rPr>
          <w:rFonts w:ascii="Times New Roman" w:hAnsi="Times New Roman" w:cs="Times New Roman"/>
          <w:sz w:val="28"/>
          <w:szCs w:val="28"/>
        </w:rPr>
        <w:t xml:space="preserve">  </w:t>
      </w:r>
      <w:r w:rsidR="00F90300">
        <w:rPr>
          <w:rFonts w:ascii="Times New Roman" w:hAnsi="Times New Roman" w:cs="Times New Roman"/>
          <w:sz w:val="28"/>
          <w:szCs w:val="28"/>
        </w:rPr>
        <w:t xml:space="preserve"> </w:t>
      </w:r>
      <w:r w:rsidR="00EE53AA" w:rsidRPr="00D20B6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A40525">
        <w:rPr>
          <w:rFonts w:ascii="Times New Roman" w:eastAsia="Calibri" w:hAnsi="Times New Roman" w:cs="Times New Roman"/>
          <w:bCs/>
          <w:sz w:val="28"/>
          <w:szCs w:val="28"/>
        </w:rPr>
        <w:t>«11</w:t>
      </w:r>
      <w:r w:rsidR="001721A4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EE53A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40525">
        <w:rPr>
          <w:rFonts w:ascii="Times New Roman" w:eastAsia="Calibri" w:hAnsi="Times New Roman" w:cs="Times New Roman"/>
          <w:bCs/>
          <w:sz w:val="28"/>
          <w:szCs w:val="28"/>
        </w:rPr>
        <w:t>марта</w:t>
      </w:r>
      <w:r w:rsidR="00EE53AA" w:rsidRPr="00D20B6C">
        <w:rPr>
          <w:rFonts w:ascii="Times New Roman" w:eastAsia="Calibri" w:hAnsi="Times New Roman" w:cs="Times New Roman"/>
          <w:bCs/>
          <w:sz w:val="28"/>
          <w:szCs w:val="28"/>
        </w:rPr>
        <w:t xml:space="preserve"> 201</w:t>
      </w:r>
      <w:r w:rsidR="001721A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E53AA" w:rsidRPr="00D20B6C">
        <w:rPr>
          <w:rFonts w:ascii="Times New Roman" w:eastAsia="Calibri" w:hAnsi="Times New Roman" w:cs="Times New Roman"/>
          <w:bCs/>
          <w:sz w:val="28"/>
          <w:szCs w:val="28"/>
        </w:rPr>
        <w:t xml:space="preserve"> г. № </w:t>
      </w:r>
      <w:r w:rsidR="00A40525">
        <w:rPr>
          <w:rFonts w:ascii="Times New Roman" w:eastAsia="Calibri" w:hAnsi="Times New Roman" w:cs="Times New Roman"/>
          <w:bCs/>
          <w:sz w:val="28"/>
          <w:szCs w:val="28"/>
        </w:rPr>
        <w:t>107</w:t>
      </w:r>
    </w:p>
    <w:p w:rsidR="001721A4" w:rsidRPr="00D20B6C" w:rsidRDefault="001721A4" w:rsidP="00EE53AA">
      <w:pPr>
        <w:autoSpaceDE w:val="0"/>
        <w:autoSpaceDN w:val="0"/>
        <w:adjustRightInd w:val="0"/>
        <w:ind w:left="0"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4A17" w:rsidRPr="00296E80" w:rsidRDefault="00A04EB9" w:rsidP="001A03F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F4A17" w:rsidRPr="00296E80">
        <w:rPr>
          <w:rFonts w:ascii="Times New Roman" w:hAnsi="Times New Roman" w:cs="Times New Roman"/>
          <w:b/>
          <w:sz w:val="28"/>
          <w:szCs w:val="28"/>
        </w:rPr>
        <w:t xml:space="preserve">еречень видов выплат компенсационного характера </w:t>
      </w:r>
      <w:r w:rsidR="004F4A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4F4A17" w:rsidRPr="00296E80">
        <w:rPr>
          <w:rFonts w:ascii="Times New Roman" w:hAnsi="Times New Roman" w:cs="Times New Roman"/>
          <w:b/>
          <w:sz w:val="28"/>
          <w:szCs w:val="28"/>
        </w:rPr>
        <w:t>в муниципальных бюджетных</w:t>
      </w:r>
      <w:r w:rsidR="001721A4">
        <w:rPr>
          <w:rFonts w:ascii="Times New Roman" w:hAnsi="Times New Roman" w:cs="Times New Roman"/>
          <w:b/>
          <w:sz w:val="28"/>
          <w:szCs w:val="28"/>
        </w:rPr>
        <w:t>, автономных</w:t>
      </w:r>
      <w:r w:rsidR="004F4A17" w:rsidRPr="00296E80">
        <w:rPr>
          <w:rFonts w:ascii="Times New Roman" w:hAnsi="Times New Roman" w:cs="Times New Roman"/>
          <w:b/>
          <w:sz w:val="28"/>
          <w:szCs w:val="28"/>
        </w:rPr>
        <w:t xml:space="preserve"> и казенных учреждениях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1. Выплаты работникам за труд в особых условиях: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 xml:space="preserve">- </w:t>
      </w:r>
      <w:r w:rsidR="001721A4" w:rsidRPr="001721A4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в местностях с особыми климатическими условиями.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 xml:space="preserve">2. Выплаты работникам за труд в условиях, отклоняющихся </w:t>
      </w:r>
      <w:proofErr w:type="gramStart"/>
      <w:r w:rsidRPr="00B960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6029">
        <w:rPr>
          <w:rFonts w:ascii="Times New Roman" w:hAnsi="Times New Roman" w:cs="Times New Roman"/>
          <w:sz w:val="28"/>
          <w:szCs w:val="28"/>
        </w:rPr>
        <w:t xml:space="preserve"> нормальных: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выполнение работ различной квалификации;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сверхурочная работа;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работа в ночное время;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работа в выходные и нерабочие праздничные дни;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дежурство при круглосуточной работе учреждения;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многосменный режим работы.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 xml:space="preserve">3. Выплаты работникам за выполнение работ в других условиях, отклоняющихся </w:t>
      </w:r>
      <w:proofErr w:type="gramStart"/>
      <w:r w:rsidRPr="00B9602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96029">
        <w:rPr>
          <w:rFonts w:ascii="Times New Roman" w:hAnsi="Times New Roman" w:cs="Times New Roman"/>
          <w:sz w:val="28"/>
          <w:szCs w:val="28"/>
        </w:rPr>
        <w:t xml:space="preserve"> нормальных, за работу со сведениями, составляющими государственную тайну, с их засекречиванием и рассекречиванием, а также за работу с шифрами.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Pr="00C62226" w:rsidRDefault="004F4A17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Calibri"/>
          <w:sz w:val="28"/>
        </w:rPr>
      </w:pP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0300" w:rsidRDefault="00F90300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Pr="00B96029" w:rsidRDefault="00A31638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F4A17" w:rsidRPr="00B96029" w:rsidRDefault="004F4A17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постановлени</w:t>
      </w:r>
      <w:r w:rsidR="00A31638">
        <w:rPr>
          <w:rFonts w:ascii="Times New Roman" w:hAnsi="Times New Roman" w:cs="Times New Roman"/>
          <w:sz w:val="28"/>
          <w:szCs w:val="28"/>
        </w:rPr>
        <w:t>ем</w:t>
      </w:r>
    </w:p>
    <w:p w:rsidR="004F4A17" w:rsidRPr="00B96029" w:rsidRDefault="004F4A17" w:rsidP="001A03F2">
      <w:pPr>
        <w:pStyle w:val="ConsPlusNonforma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Видяево</w:t>
      </w:r>
    </w:p>
    <w:p w:rsidR="00EE53AA" w:rsidRPr="00D20B6C" w:rsidRDefault="004F4A17" w:rsidP="00EE53AA">
      <w:pPr>
        <w:autoSpaceDE w:val="0"/>
        <w:autoSpaceDN w:val="0"/>
        <w:adjustRightInd w:val="0"/>
        <w:ind w:left="0"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903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E53AA" w:rsidRPr="00D20B6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A40525">
        <w:rPr>
          <w:rFonts w:ascii="Times New Roman" w:eastAsia="Calibri" w:hAnsi="Times New Roman" w:cs="Times New Roman"/>
          <w:bCs/>
          <w:sz w:val="28"/>
          <w:szCs w:val="28"/>
        </w:rPr>
        <w:t>«11» марта</w:t>
      </w:r>
      <w:r w:rsidR="00EE53AA" w:rsidRPr="00D20B6C">
        <w:rPr>
          <w:rFonts w:ascii="Times New Roman" w:eastAsia="Calibri" w:hAnsi="Times New Roman" w:cs="Times New Roman"/>
          <w:bCs/>
          <w:sz w:val="28"/>
          <w:szCs w:val="28"/>
        </w:rPr>
        <w:t xml:space="preserve"> 201</w:t>
      </w:r>
      <w:r w:rsidR="00A10904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EE53AA" w:rsidRPr="00D20B6C">
        <w:rPr>
          <w:rFonts w:ascii="Times New Roman" w:eastAsia="Calibri" w:hAnsi="Times New Roman" w:cs="Times New Roman"/>
          <w:bCs/>
          <w:sz w:val="28"/>
          <w:szCs w:val="28"/>
        </w:rPr>
        <w:t xml:space="preserve"> г. № </w:t>
      </w:r>
      <w:r w:rsidR="00A40525">
        <w:rPr>
          <w:rFonts w:ascii="Times New Roman" w:eastAsia="Calibri" w:hAnsi="Times New Roman" w:cs="Times New Roman"/>
          <w:bCs/>
          <w:sz w:val="28"/>
          <w:szCs w:val="28"/>
        </w:rPr>
        <w:t>107</w:t>
      </w:r>
    </w:p>
    <w:p w:rsidR="00EE53AA" w:rsidRDefault="00EE53AA" w:rsidP="001A03F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A17" w:rsidRPr="004C2A41" w:rsidRDefault="004F4A17" w:rsidP="001A03F2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A41">
        <w:rPr>
          <w:rFonts w:ascii="Times New Roman" w:hAnsi="Times New Roman" w:cs="Times New Roman"/>
          <w:b/>
          <w:sz w:val="28"/>
          <w:szCs w:val="28"/>
        </w:rPr>
        <w:t xml:space="preserve">Перечень видов выплат стимулирующего характера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4C2A41">
        <w:rPr>
          <w:rFonts w:ascii="Times New Roman" w:hAnsi="Times New Roman" w:cs="Times New Roman"/>
          <w:b/>
          <w:sz w:val="28"/>
          <w:szCs w:val="28"/>
        </w:rPr>
        <w:t>в муниципальных бюджетных</w:t>
      </w:r>
      <w:r w:rsidR="00A10904">
        <w:rPr>
          <w:rFonts w:ascii="Times New Roman" w:hAnsi="Times New Roman" w:cs="Times New Roman"/>
          <w:b/>
          <w:sz w:val="28"/>
          <w:szCs w:val="28"/>
        </w:rPr>
        <w:t>, автономных</w:t>
      </w:r>
      <w:r w:rsidRPr="004C2A41">
        <w:rPr>
          <w:rFonts w:ascii="Times New Roman" w:hAnsi="Times New Roman" w:cs="Times New Roman"/>
          <w:b/>
          <w:sz w:val="28"/>
          <w:szCs w:val="28"/>
        </w:rPr>
        <w:t xml:space="preserve"> и казенных учреждениях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1. Стимулирующие доплаты и надбавки: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за стаж непрерывной работы;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за сложность, напряженность (интенсивность), высокие результаты работы;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за классность;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за квалификацию (высокую квалификацию);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за знание и применение в работе иностранных языков;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за почетное звание Российской Федерации, ученую степень, ученое звание;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педагогу - молодому специалисту;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за библиотечный стаж работы;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медицинским работникам (врачам, провизорам, среднему медицинскому и фармацевтическому персоналу), не имеющим медицинского стажа, в течение первых трех лет работы после окончания среднего или высшего профессионального образовательного учреждения.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2. Премии: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за основные результаты работы (месяц, квартал, год);</w:t>
      </w:r>
    </w:p>
    <w:p w:rsidR="004F4A17" w:rsidRPr="00B96029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за выполнение особо важных или срочных работ;</w:t>
      </w:r>
    </w:p>
    <w:p w:rsidR="004F4A17" w:rsidRDefault="004F4A17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029">
        <w:rPr>
          <w:rFonts w:ascii="Times New Roman" w:hAnsi="Times New Roman" w:cs="Times New Roman"/>
          <w:sz w:val="28"/>
          <w:szCs w:val="28"/>
        </w:rPr>
        <w:t>- единовременные премии.</w:t>
      </w: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7149" w:rsidRDefault="00E37149" w:rsidP="001A03F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37149" w:rsidSect="00C622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B9"/>
    <w:rsid w:val="00001483"/>
    <w:rsid w:val="000018A1"/>
    <w:rsid w:val="000020AD"/>
    <w:rsid w:val="00004868"/>
    <w:rsid w:val="00004D93"/>
    <w:rsid w:val="00004D9D"/>
    <w:rsid w:val="00005194"/>
    <w:rsid w:val="00005909"/>
    <w:rsid w:val="00011452"/>
    <w:rsid w:val="0001276E"/>
    <w:rsid w:val="00012C81"/>
    <w:rsid w:val="000138EF"/>
    <w:rsid w:val="00015142"/>
    <w:rsid w:val="00015FF8"/>
    <w:rsid w:val="00016208"/>
    <w:rsid w:val="000162BD"/>
    <w:rsid w:val="00017D98"/>
    <w:rsid w:val="00020F16"/>
    <w:rsid w:val="00022076"/>
    <w:rsid w:val="00022B5C"/>
    <w:rsid w:val="000235DF"/>
    <w:rsid w:val="000238F8"/>
    <w:rsid w:val="00023AA0"/>
    <w:rsid w:val="00024D99"/>
    <w:rsid w:val="000271CE"/>
    <w:rsid w:val="00027704"/>
    <w:rsid w:val="00030220"/>
    <w:rsid w:val="00030FE3"/>
    <w:rsid w:val="00031F57"/>
    <w:rsid w:val="00034408"/>
    <w:rsid w:val="00034DCA"/>
    <w:rsid w:val="00035620"/>
    <w:rsid w:val="00037DE1"/>
    <w:rsid w:val="00043638"/>
    <w:rsid w:val="00046639"/>
    <w:rsid w:val="00047E86"/>
    <w:rsid w:val="00050980"/>
    <w:rsid w:val="00052D01"/>
    <w:rsid w:val="0005508A"/>
    <w:rsid w:val="000552E5"/>
    <w:rsid w:val="000600E5"/>
    <w:rsid w:val="00063001"/>
    <w:rsid w:val="000630EE"/>
    <w:rsid w:val="00063F85"/>
    <w:rsid w:val="0006565B"/>
    <w:rsid w:val="00065E82"/>
    <w:rsid w:val="00067494"/>
    <w:rsid w:val="00067C1A"/>
    <w:rsid w:val="00067D46"/>
    <w:rsid w:val="0007112D"/>
    <w:rsid w:val="000721B9"/>
    <w:rsid w:val="00073D07"/>
    <w:rsid w:val="00075F26"/>
    <w:rsid w:val="00084BA3"/>
    <w:rsid w:val="00085E25"/>
    <w:rsid w:val="00085E57"/>
    <w:rsid w:val="00087270"/>
    <w:rsid w:val="00087FC7"/>
    <w:rsid w:val="00090228"/>
    <w:rsid w:val="000927FE"/>
    <w:rsid w:val="00092BAA"/>
    <w:rsid w:val="00092E56"/>
    <w:rsid w:val="00096971"/>
    <w:rsid w:val="00096F22"/>
    <w:rsid w:val="000A0287"/>
    <w:rsid w:val="000A41C9"/>
    <w:rsid w:val="000A48E7"/>
    <w:rsid w:val="000A6523"/>
    <w:rsid w:val="000A746D"/>
    <w:rsid w:val="000B024C"/>
    <w:rsid w:val="000B2569"/>
    <w:rsid w:val="000B5BFD"/>
    <w:rsid w:val="000B5E8D"/>
    <w:rsid w:val="000B6094"/>
    <w:rsid w:val="000C0277"/>
    <w:rsid w:val="000C087C"/>
    <w:rsid w:val="000C305F"/>
    <w:rsid w:val="000C59B3"/>
    <w:rsid w:val="000C6A6D"/>
    <w:rsid w:val="000C7BA8"/>
    <w:rsid w:val="000D17AF"/>
    <w:rsid w:val="000D280E"/>
    <w:rsid w:val="000D2912"/>
    <w:rsid w:val="000D5499"/>
    <w:rsid w:val="000E0055"/>
    <w:rsid w:val="000E21F1"/>
    <w:rsid w:val="000E38C3"/>
    <w:rsid w:val="000E3B27"/>
    <w:rsid w:val="000E5CFD"/>
    <w:rsid w:val="000E65EF"/>
    <w:rsid w:val="000E7333"/>
    <w:rsid w:val="000E7E25"/>
    <w:rsid w:val="000F0FFF"/>
    <w:rsid w:val="000F3709"/>
    <w:rsid w:val="001005A7"/>
    <w:rsid w:val="00102001"/>
    <w:rsid w:val="00103F2D"/>
    <w:rsid w:val="00104345"/>
    <w:rsid w:val="0010724D"/>
    <w:rsid w:val="00111E11"/>
    <w:rsid w:val="00114A5D"/>
    <w:rsid w:val="00120359"/>
    <w:rsid w:val="001272B5"/>
    <w:rsid w:val="00130E23"/>
    <w:rsid w:val="001331F4"/>
    <w:rsid w:val="001341E1"/>
    <w:rsid w:val="001348C6"/>
    <w:rsid w:val="00134B89"/>
    <w:rsid w:val="0014033D"/>
    <w:rsid w:val="001422BC"/>
    <w:rsid w:val="0014244D"/>
    <w:rsid w:val="001426C6"/>
    <w:rsid w:val="001437A6"/>
    <w:rsid w:val="00143BDD"/>
    <w:rsid w:val="00150025"/>
    <w:rsid w:val="00151324"/>
    <w:rsid w:val="001557E8"/>
    <w:rsid w:val="00162101"/>
    <w:rsid w:val="001655C6"/>
    <w:rsid w:val="00165682"/>
    <w:rsid w:val="00166026"/>
    <w:rsid w:val="00170D57"/>
    <w:rsid w:val="001720C9"/>
    <w:rsid w:val="001721A4"/>
    <w:rsid w:val="001726F9"/>
    <w:rsid w:val="00175545"/>
    <w:rsid w:val="0017683E"/>
    <w:rsid w:val="00180B39"/>
    <w:rsid w:val="0018280F"/>
    <w:rsid w:val="00182D33"/>
    <w:rsid w:val="00191979"/>
    <w:rsid w:val="00193482"/>
    <w:rsid w:val="00193676"/>
    <w:rsid w:val="00193EE9"/>
    <w:rsid w:val="00195F0A"/>
    <w:rsid w:val="00196C3D"/>
    <w:rsid w:val="0019704E"/>
    <w:rsid w:val="001976D0"/>
    <w:rsid w:val="001A0131"/>
    <w:rsid w:val="001A03F2"/>
    <w:rsid w:val="001A1DE1"/>
    <w:rsid w:val="001A718E"/>
    <w:rsid w:val="001B001D"/>
    <w:rsid w:val="001B34A8"/>
    <w:rsid w:val="001B48EA"/>
    <w:rsid w:val="001B4EDD"/>
    <w:rsid w:val="001B593F"/>
    <w:rsid w:val="001B6E5F"/>
    <w:rsid w:val="001C10AF"/>
    <w:rsid w:val="001C1EBA"/>
    <w:rsid w:val="001C2133"/>
    <w:rsid w:val="001C260D"/>
    <w:rsid w:val="001C33F0"/>
    <w:rsid w:val="001C3738"/>
    <w:rsid w:val="001C389B"/>
    <w:rsid w:val="001C3B85"/>
    <w:rsid w:val="001D06A3"/>
    <w:rsid w:val="001D0CF3"/>
    <w:rsid w:val="001E253B"/>
    <w:rsid w:val="001E2B8A"/>
    <w:rsid w:val="001E7B81"/>
    <w:rsid w:val="001F018D"/>
    <w:rsid w:val="001F25DF"/>
    <w:rsid w:val="001F3A53"/>
    <w:rsid w:val="001F3C59"/>
    <w:rsid w:val="001F3CB2"/>
    <w:rsid w:val="001F441D"/>
    <w:rsid w:val="001F64DE"/>
    <w:rsid w:val="002051E3"/>
    <w:rsid w:val="002057FA"/>
    <w:rsid w:val="0020629B"/>
    <w:rsid w:val="00212F4C"/>
    <w:rsid w:val="0021467D"/>
    <w:rsid w:val="00217BBD"/>
    <w:rsid w:val="002224F5"/>
    <w:rsid w:val="00222F84"/>
    <w:rsid w:val="002243A1"/>
    <w:rsid w:val="00225362"/>
    <w:rsid w:val="0022578E"/>
    <w:rsid w:val="0022735C"/>
    <w:rsid w:val="00227D86"/>
    <w:rsid w:val="002301C5"/>
    <w:rsid w:val="002301DB"/>
    <w:rsid w:val="0023269D"/>
    <w:rsid w:val="00233ED9"/>
    <w:rsid w:val="0023432B"/>
    <w:rsid w:val="00235DA1"/>
    <w:rsid w:val="002360D7"/>
    <w:rsid w:val="0024408E"/>
    <w:rsid w:val="00245DF1"/>
    <w:rsid w:val="00262B9A"/>
    <w:rsid w:val="00262DDE"/>
    <w:rsid w:val="00265EE2"/>
    <w:rsid w:val="00271D48"/>
    <w:rsid w:val="00273806"/>
    <w:rsid w:val="0027408B"/>
    <w:rsid w:val="002745D3"/>
    <w:rsid w:val="00275C00"/>
    <w:rsid w:val="00276859"/>
    <w:rsid w:val="002772BF"/>
    <w:rsid w:val="00277ED2"/>
    <w:rsid w:val="00284EF2"/>
    <w:rsid w:val="002908EF"/>
    <w:rsid w:val="00290DC1"/>
    <w:rsid w:val="00291CC1"/>
    <w:rsid w:val="0029490D"/>
    <w:rsid w:val="00294C69"/>
    <w:rsid w:val="0029743A"/>
    <w:rsid w:val="002A0496"/>
    <w:rsid w:val="002A1245"/>
    <w:rsid w:val="002A2F10"/>
    <w:rsid w:val="002A33D7"/>
    <w:rsid w:val="002A74CF"/>
    <w:rsid w:val="002A78AE"/>
    <w:rsid w:val="002B0E6C"/>
    <w:rsid w:val="002B1EEC"/>
    <w:rsid w:val="002B1FDD"/>
    <w:rsid w:val="002C06B8"/>
    <w:rsid w:val="002C0806"/>
    <w:rsid w:val="002C194A"/>
    <w:rsid w:val="002C2615"/>
    <w:rsid w:val="002C2CA4"/>
    <w:rsid w:val="002C3E01"/>
    <w:rsid w:val="002C560C"/>
    <w:rsid w:val="002C5A11"/>
    <w:rsid w:val="002C6855"/>
    <w:rsid w:val="002C6CB0"/>
    <w:rsid w:val="002C6E66"/>
    <w:rsid w:val="002C6F68"/>
    <w:rsid w:val="002D04CA"/>
    <w:rsid w:val="002D4124"/>
    <w:rsid w:val="002D5398"/>
    <w:rsid w:val="002D6907"/>
    <w:rsid w:val="002D69FA"/>
    <w:rsid w:val="002E149B"/>
    <w:rsid w:val="002E25CA"/>
    <w:rsid w:val="002E7E71"/>
    <w:rsid w:val="002F2257"/>
    <w:rsid w:val="002F5194"/>
    <w:rsid w:val="002F58CA"/>
    <w:rsid w:val="002F63CF"/>
    <w:rsid w:val="002F6B70"/>
    <w:rsid w:val="0030160A"/>
    <w:rsid w:val="003018C8"/>
    <w:rsid w:val="00303416"/>
    <w:rsid w:val="00303E6C"/>
    <w:rsid w:val="00303F8A"/>
    <w:rsid w:val="00303FE6"/>
    <w:rsid w:val="00305CD1"/>
    <w:rsid w:val="003069AB"/>
    <w:rsid w:val="003116DC"/>
    <w:rsid w:val="00313526"/>
    <w:rsid w:val="00316E75"/>
    <w:rsid w:val="00317745"/>
    <w:rsid w:val="00321727"/>
    <w:rsid w:val="00322FBA"/>
    <w:rsid w:val="00323B5C"/>
    <w:rsid w:val="00323D99"/>
    <w:rsid w:val="00327137"/>
    <w:rsid w:val="00327801"/>
    <w:rsid w:val="003311F6"/>
    <w:rsid w:val="00331571"/>
    <w:rsid w:val="0033316B"/>
    <w:rsid w:val="003355BB"/>
    <w:rsid w:val="00340935"/>
    <w:rsid w:val="003430D5"/>
    <w:rsid w:val="00343D16"/>
    <w:rsid w:val="0034480A"/>
    <w:rsid w:val="00345760"/>
    <w:rsid w:val="00350412"/>
    <w:rsid w:val="0035094C"/>
    <w:rsid w:val="00350B3C"/>
    <w:rsid w:val="003569F3"/>
    <w:rsid w:val="00365747"/>
    <w:rsid w:val="00365D49"/>
    <w:rsid w:val="00367DD5"/>
    <w:rsid w:val="003710F6"/>
    <w:rsid w:val="003715AE"/>
    <w:rsid w:val="003758F8"/>
    <w:rsid w:val="00376B74"/>
    <w:rsid w:val="00376F0F"/>
    <w:rsid w:val="00381244"/>
    <w:rsid w:val="00382834"/>
    <w:rsid w:val="00382B66"/>
    <w:rsid w:val="00390946"/>
    <w:rsid w:val="003951AA"/>
    <w:rsid w:val="00396D42"/>
    <w:rsid w:val="003A08DD"/>
    <w:rsid w:val="003A0F8C"/>
    <w:rsid w:val="003A0FFF"/>
    <w:rsid w:val="003A4D12"/>
    <w:rsid w:val="003A5A99"/>
    <w:rsid w:val="003A5BEA"/>
    <w:rsid w:val="003B057E"/>
    <w:rsid w:val="003B31E7"/>
    <w:rsid w:val="003B4F95"/>
    <w:rsid w:val="003B5801"/>
    <w:rsid w:val="003B6217"/>
    <w:rsid w:val="003C0415"/>
    <w:rsid w:val="003C5805"/>
    <w:rsid w:val="003C6A1A"/>
    <w:rsid w:val="003C767C"/>
    <w:rsid w:val="003D0F56"/>
    <w:rsid w:val="003D1F60"/>
    <w:rsid w:val="003D3615"/>
    <w:rsid w:val="003E20AB"/>
    <w:rsid w:val="003E3982"/>
    <w:rsid w:val="003E52D3"/>
    <w:rsid w:val="003E5670"/>
    <w:rsid w:val="003E5F53"/>
    <w:rsid w:val="003E6D15"/>
    <w:rsid w:val="003E78B3"/>
    <w:rsid w:val="003F3CDE"/>
    <w:rsid w:val="003F41E4"/>
    <w:rsid w:val="003F4561"/>
    <w:rsid w:val="00401CFE"/>
    <w:rsid w:val="0040201B"/>
    <w:rsid w:val="00404677"/>
    <w:rsid w:val="0040689B"/>
    <w:rsid w:val="00406ED6"/>
    <w:rsid w:val="004130DB"/>
    <w:rsid w:val="00413374"/>
    <w:rsid w:val="0042017C"/>
    <w:rsid w:val="00424A1E"/>
    <w:rsid w:val="00425484"/>
    <w:rsid w:val="00425D04"/>
    <w:rsid w:val="00431E7E"/>
    <w:rsid w:val="00437325"/>
    <w:rsid w:val="00440030"/>
    <w:rsid w:val="00441258"/>
    <w:rsid w:val="00441652"/>
    <w:rsid w:val="00441993"/>
    <w:rsid w:val="00441E85"/>
    <w:rsid w:val="0044210E"/>
    <w:rsid w:val="004433BF"/>
    <w:rsid w:val="004446AE"/>
    <w:rsid w:val="00444E00"/>
    <w:rsid w:val="0044583F"/>
    <w:rsid w:val="00447E14"/>
    <w:rsid w:val="0045245A"/>
    <w:rsid w:val="00453126"/>
    <w:rsid w:val="004534D2"/>
    <w:rsid w:val="00453C67"/>
    <w:rsid w:val="00456AF5"/>
    <w:rsid w:val="0045766A"/>
    <w:rsid w:val="00457C85"/>
    <w:rsid w:val="0046319B"/>
    <w:rsid w:val="004635FF"/>
    <w:rsid w:val="004650E9"/>
    <w:rsid w:val="00470A52"/>
    <w:rsid w:val="00476FE6"/>
    <w:rsid w:val="00477678"/>
    <w:rsid w:val="00483FC8"/>
    <w:rsid w:val="00486C6D"/>
    <w:rsid w:val="00487506"/>
    <w:rsid w:val="00487827"/>
    <w:rsid w:val="00493FB6"/>
    <w:rsid w:val="0049698D"/>
    <w:rsid w:val="004A1522"/>
    <w:rsid w:val="004A2E51"/>
    <w:rsid w:val="004A41C7"/>
    <w:rsid w:val="004A518E"/>
    <w:rsid w:val="004B3B2D"/>
    <w:rsid w:val="004B47B3"/>
    <w:rsid w:val="004B494D"/>
    <w:rsid w:val="004B538E"/>
    <w:rsid w:val="004B62A0"/>
    <w:rsid w:val="004B745F"/>
    <w:rsid w:val="004B768E"/>
    <w:rsid w:val="004B7C2C"/>
    <w:rsid w:val="004B7D06"/>
    <w:rsid w:val="004C0431"/>
    <w:rsid w:val="004C08F5"/>
    <w:rsid w:val="004C2756"/>
    <w:rsid w:val="004C3CB7"/>
    <w:rsid w:val="004C4BF3"/>
    <w:rsid w:val="004C6C70"/>
    <w:rsid w:val="004C72CB"/>
    <w:rsid w:val="004C7378"/>
    <w:rsid w:val="004D0417"/>
    <w:rsid w:val="004D1BD8"/>
    <w:rsid w:val="004D33AB"/>
    <w:rsid w:val="004D3403"/>
    <w:rsid w:val="004D3D0F"/>
    <w:rsid w:val="004D3E02"/>
    <w:rsid w:val="004D6336"/>
    <w:rsid w:val="004D7473"/>
    <w:rsid w:val="004E35A4"/>
    <w:rsid w:val="004E475A"/>
    <w:rsid w:val="004E5FD1"/>
    <w:rsid w:val="004E612B"/>
    <w:rsid w:val="004E6AC8"/>
    <w:rsid w:val="004F30F2"/>
    <w:rsid w:val="004F369F"/>
    <w:rsid w:val="004F4A17"/>
    <w:rsid w:val="004F67FF"/>
    <w:rsid w:val="005005F7"/>
    <w:rsid w:val="00503FC6"/>
    <w:rsid w:val="0050458B"/>
    <w:rsid w:val="00505519"/>
    <w:rsid w:val="005055CA"/>
    <w:rsid w:val="00507707"/>
    <w:rsid w:val="00507842"/>
    <w:rsid w:val="00507F4C"/>
    <w:rsid w:val="00521D63"/>
    <w:rsid w:val="00522D63"/>
    <w:rsid w:val="00523246"/>
    <w:rsid w:val="00524040"/>
    <w:rsid w:val="00525A65"/>
    <w:rsid w:val="0052630A"/>
    <w:rsid w:val="0052728D"/>
    <w:rsid w:val="00533CDF"/>
    <w:rsid w:val="00534890"/>
    <w:rsid w:val="00535006"/>
    <w:rsid w:val="00535330"/>
    <w:rsid w:val="00535425"/>
    <w:rsid w:val="00536FC1"/>
    <w:rsid w:val="005379E7"/>
    <w:rsid w:val="005421A6"/>
    <w:rsid w:val="005424E8"/>
    <w:rsid w:val="0054323E"/>
    <w:rsid w:val="0054511E"/>
    <w:rsid w:val="00545DE0"/>
    <w:rsid w:val="0055035E"/>
    <w:rsid w:val="00550CA1"/>
    <w:rsid w:val="00550D43"/>
    <w:rsid w:val="005510BC"/>
    <w:rsid w:val="0055138D"/>
    <w:rsid w:val="00552B87"/>
    <w:rsid w:val="00555826"/>
    <w:rsid w:val="00556518"/>
    <w:rsid w:val="0055767D"/>
    <w:rsid w:val="0056414F"/>
    <w:rsid w:val="005667B6"/>
    <w:rsid w:val="0056753B"/>
    <w:rsid w:val="00574483"/>
    <w:rsid w:val="0057588C"/>
    <w:rsid w:val="0057592D"/>
    <w:rsid w:val="00575996"/>
    <w:rsid w:val="00580CDF"/>
    <w:rsid w:val="00584B0D"/>
    <w:rsid w:val="00585DF1"/>
    <w:rsid w:val="00586260"/>
    <w:rsid w:val="00586F02"/>
    <w:rsid w:val="0059125D"/>
    <w:rsid w:val="005926ED"/>
    <w:rsid w:val="0059694B"/>
    <w:rsid w:val="00597EBA"/>
    <w:rsid w:val="005A1A02"/>
    <w:rsid w:val="005A2D34"/>
    <w:rsid w:val="005A40C7"/>
    <w:rsid w:val="005A775B"/>
    <w:rsid w:val="005B2766"/>
    <w:rsid w:val="005B618C"/>
    <w:rsid w:val="005B654F"/>
    <w:rsid w:val="005B6A70"/>
    <w:rsid w:val="005C02D7"/>
    <w:rsid w:val="005C0B70"/>
    <w:rsid w:val="005C25F5"/>
    <w:rsid w:val="005C45DB"/>
    <w:rsid w:val="005C496F"/>
    <w:rsid w:val="005D086E"/>
    <w:rsid w:val="005D1524"/>
    <w:rsid w:val="005D18AC"/>
    <w:rsid w:val="005D2392"/>
    <w:rsid w:val="005D30C3"/>
    <w:rsid w:val="005D3A95"/>
    <w:rsid w:val="005D4B27"/>
    <w:rsid w:val="005D6BC7"/>
    <w:rsid w:val="005D71F0"/>
    <w:rsid w:val="005E13D3"/>
    <w:rsid w:val="005E281E"/>
    <w:rsid w:val="005E2F51"/>
    <w:rsid w:val="005E3255"/>
    <w:rsid w:val="005E3261"/>
    <w:rsid w:val="005E420F"/>
    <w:rsid w:val="005E44F2"/>
    <w:rsid w:val="005E5288"/>
    <w:rsid w:val="005E7A62"/>
    <w:rsid w:val="005F1C0D"/>
    <w:rsid w:val="005F39CF"/>
    <w:rsid w:val="005F4014"/>
    <w:rsid w:val="006008B1"/>
    <w:rsid w:val="00601EA2"/>
    <w:rsid w:val="00604870"/>
    <w:rsid w:val="00610287"/>
    <w:rsid w:val="00613353"/>
    <w:rsid w:val="006146C7"/>
    <w:rsid w:val="0061495E"/>
    <w:rsid w:val="006215DB"/>
    <w:rsid w:val="00622708"/>
    <w:rsid w:val="006254C4"/>
    <w:rsid w:val="006264AD"/>
    <w:rsid w:val="00630665"/>
    <w:rsid w:val="006342BE"/>
    <w:rsid w:val="006345FA"/>
    <w:rsid w:val="00636F29"/>
    <w:rsid w:val="00644BAA"/>
    <w:rsid w:val="006466E2"/>
    <w:rsid w:val="00647EDD"/>
    <w:rsid w:val="00650CC2"/>
    <w:rsid w:val="00651EFA"/>
    <w:rsid w:val="006520BF"/>
    <w:rsid w:val="00657AD9"/>
    <w:rsid w:val="006640EB"/>
    <w:rsid w:val="00665214"/>
    <w:rsid w:val="006661C1"/>
    <w:rsid w:val="00667391"/>
    <w:rsid w:val="00670889"/>
    <w:rsid w:val="00670AB4"/>
    <w:rsid w:val="00676A1F"/>
    <w:rsid w:val="006771F4"/>
    <w:rsid w:val="006803C9"/>
    <w:rsid w:val="00681464"/>
    <w:rsid w:val="00681530"/>
    <w:rsid w:val="006819BD"/>
    <w:rsid w:val="00681CE1"/>
    <w:rsid w:val="0068436B"/>
    <w:rsid w:val="00685F2C"/>
    <w:rsid w:val="00690E18"/>
    <w:rsid w:val="0069369E"/>
    <w:rsid w:val="0069599A"/>
    <w:rsid w:val="00696FFF"/>
    <w:rsid w:val="006A6DF6"/>
    <w:rsid w:val="006B1B34"/>
    <w:rsid w:val="006B26EA"/>
    <w:rsid w:val="006B3D2D"/>
    <w:rsid w:val="006B58DD"/>
    <w:rsid w:val="006B6C4F"/>
    <w:rsid w:val="006C0109"/>
    <w:rsid w:val="006C202E"/>
    <w:rsid w:val="006C34C6"/>
    <w:rsid w:val="006D35C1"/>
    <w:rsid w:val="006D3F5E"/>
    <w:rsid w:val="006D4269"/>
    <w:rsid w:val="006D68AE"/>
    <w:rsid w:val="006E0E10"/>
    <w:rsid w:val="006E35FD"/>
    <w:rsid w:val="006E49B8"/>
    <w:rsid w:val="006E587C"/>
    <w:rsid w:val="006E68A1"/>
    <w:rsid w:val="006F097A"/>
    <w:rsid w:val="006F0A6F"/>
    <w:rsid w:val="006F15A4"/>
    <w:rsid w:val="006F4FF1"/>
    <w:rsid w:val="006F552B"/>
    <w:rsid w:val="00702DE4"/>
    <w:rsid w:val="00702E08"/>
    <w:rsid w:val="00711738"/>
    <w:rsid w:val="00711C3E"/>
    <w:rsid w:val="00712E8C"/>
    <w:rsid w:val="007138B8"/>
    <w:rsid w:val="00713A1B"/>
    <w:rsid w:val="007159A3"/>
    <w:rsid w:val="00715C7B"/>
    <w:rsid w:val="007168CB"/>
    <w:rsid w:val="007217BB"/>
    <w:rsid w:val="00722F00"/>
    <w:rsid w:val="00724520"/>
    <w:rsid w:val="00726079"/>
    <w:rsid w:val="00726558"/>
    <w:rsid w:val="007311B4"/>
    <w:rsid w:val="00734E32"/>
    <w:rsid w:val="00737BA9"/>
    <w:rsid w:val="00741B3E"/>
    <w:rsid w:val="00741CAB"/>
    <w:rsid w:val="00742C51"/>
    <w:rsid w:val="00743BD7"/>
    <w:rsid w:val="00744128"/>
    <w:rsid w:val="007443B4"/>
    <w:rsid w:val="00750209"/>
    <w:rsid w:val="00750DBD"/>
    <w:rsid w:val="007531C1"/>
    <w:rsid w:val="0075324C"/>
    <w:rsid w:val="0076133F"/>
    <w:rsid w:val="00761E6B"/>
    <w:rsid w:val="00766E4C"/>
    <w:rsid w:val="0077160F"/>
    <w:rsid w:val="00774474"/>
    <w:rsid w:val="00775A14"/>
    <w:rsid w:val="00775BF6"/>
    <w:rsid w:val="00783835"/>
    <w:rsid w:val="00784AEF"/>
    <w:rsid w:val="00792074"/>
    <w:rsid w:val="007947EB"/>
    <w:rsid w:val="0079799A"/>
    <w:rsid w:val="007A20BD"/>
    <w:rsid w:val="007A6465"/>
    <w:rsid w:val="007B47EB"/>
    <w:rsid w:val="007B4E49"/>
    <w:rsid w:val="007C0C1E"/>
    <w:rsid w:val="007C3834"/>
    <w:rsid w:val="007C5128"/>
    <w:rsid w:val="007C70F0"/>
    <w:rsid w:val="007C72F6"/>
    <w:rsid w:val="007D3CB9"/>
    <w:rsid w:val="007D3FD7"/>
    <w:rsid w:val="007D65B2"/>
    <w:rsid w:val="007D6644"/>
    <w:rsid w:val="007E1702"/>
    <w:rsid w:val="007E290E"/>
    <w:rsid w:val="007E323C"/>
    <w:rsid w:val="007E3B52"/>
    <w:rsid w:val="007E56AD"/>
    <w:rsid w:val="007E6872"/>
    <w:rsid w:val="007E7927"/>
    <w:rsid w:val="007F28D9"/>
    <w:rsid w:val="007F6470"/>
    <w:rsid w:val="007F7C14"/>
    <w:rsid w:val="00800B99"/>
    <w:rsid w:val="0080267A"/>
    <w:rsid w:val="008060D6"/>
    <w:rsid w:val="0080652B"/>
    <w:rsid w:val="0080653B"/>
    <w:rsid w:val="008105F0"/>
    <w:rsid w:val="00810686"/>
    <w:rsid w:val="00813917"/>
    <w:rsid w:val="00815094"/>
    <w:rsid w:val="008158B9"/>
    <w:rsid w:val="00821223"/>
    <w:rsid w:val="00822679"/>
    <w:rsid w:val="00822D31"/>
    <w:rsid w:val="008336F8"/>
    <w:rsid w:val="00836AA0"/>
    <w:rsid w:val="00836FC0"/>
    <w:rsid w:val="0083708B"/>
    <w:rsid w:val="0083731A"/>
    <w:rsid w:val="00837696"/>
    <w:rsid w:val="00837777"/>
    <w:rsid w:val="00843019"/>
    <w:rsid w:val="008430C2"/>
    <w:rsid w:val="00847674"/>
    <w:rsid w:val="008502A0"/>
    <w:rsid w:val="008557A0"/>
    <w:rsid w:val="008574AF"/>
    <w:rsid w:val="008614BC"/>
    <w:rsid w:val="00861914"/>
    <w:rsid w:val="008632CE"/>
    <w:rsid w:val="0086350B"/>
    <w:rsid w:val="008636AA"/>
    <w:rsid w:val="00864D9B"/>
    <w:rsid w:val="00865512"/>
    <w:rsid w:val="00870CBE"/>
    <w:rsid w:val="00873D7F"/>
    <w:rsid w:val="0087472D"/>
    <w:rsid w:val="00877A03"/>
    <w:rsid w:val="00880709"/>
    <w:rsid w:val="00880E6A"/>
    <w:rsid w:val="008812FB"/>
    <w:rsid w:val="008919FB"/>
    <w:rsid w:val="00893043"/>
    <w:rsid w:val="00895940"/>
    <w:rsid w:val="00896AF7"/>
    <w:rsid w:val="008A0400"/>
    <w:rsid w:val="008A047E"/>
    <w:rsid w:val="008A08B8"/>
    <w:rsid w:val="008A0DC1"/>
    <w:rsid w:val="008A0F70"/>
    <w:rsid w:val="008A13B9"/>
    <w:rsid w:val="008A4288"/>
    <w:rsid w:val="008A676E"/>
    <w:rsid w:val="008B223F"/>
    <w:rsid w:val="008B2545"/>
    <w:rsid w:val="008B4594"/>
    <w:rsid w:val="008B5A1C"/>
    <w:rsid w:val="008C0047"/>
    <w:rsid w:val="008C2AC0"/>
    <w:rsid w:val="008C2CB1"/>
    <w:rsid w:val="008C545C"/>
    <w:rsid w:val="008C7BA0"/>
    <w:rsid w:val="008D1422"/>
    <w:rsid w:val="008D7FB8"/>
    <w:rsid w:val="008E30F3"/>
    <w:rsid w:val="008E336C"/>
    <w:rsid w:val="008E3783"/>
    <w:rsid w:val="008E4167"/>
    <w:rsid w:val="008E5F90"/>
    <w:rsid w:val="008E6271"/>
    <w:rsid w:val="008E67EE"/>
    <w:rsid w:val="008F008A"/>
    <w:rsid w:val="008F05F8"/>
    <w:rsid w:val="008F0C7A"/>
    <w:rsid w:val="008F1FAE"/>
    <w:rsid w:val="008F2814"/>
    <w:rsid w:val="008F4739"/>
    <w:rsid w:val="008F4CAA"/>
    <w:rsid w:val="008F5661"/>
    <w:rsid w:val="008F78AF"/>
    <w:rsid w:val="00902E9F"/>
    <w:rsid w:val="009047DF"/>
    <w:rsid w:val="00907C24"/>
    <w:rsid w:val="0091017E"/>
    <w:rsid w:val="0091129B"/>
    <w:rsid w:val="00911F1C"/>
    <w:rsid w:val="0091320C"/>
    <w:rsid w:val="00915E20"/>
    <w:rsid w:val="00915E55"/>
    <w:rsid w:val="00917E61"/>
    <w:rsid w:val="00922F6A"/>
    <w:rsid w:val="00923092"/>
    <w:rsid w:val="00926677"/>
    <w:rsid w:val="00930821"/>
    <w:rsid w:val="00931D5B"/>
    <w:rsid w:val="00932010"/>
    <w:rsid w:val="00932446"/>
    <w:rsid w:val="009335C7"/>
    <w:rsid w:val="009353CE"/>
    <w:rsid w:val="00935877"/>
    <w:rsid w:val="00936EB7"/>
    <w:rsid w:val="00937DFE"/>
    <w:rsid w:val="00941F1E"/>
    <w:rsid w:val="00941F91"/>
    <w:rsid w:val="00944D4B"/>
    <w:rsid w:val="0094656A"/>
    <w:rsid w:val="0094711A"/>
    <w:rsid w:val="00947D19"/>
    <w:rsid w:val="009509A6"/>
    <w:rsid w:val="00950FE2"/>
    <w:rsid w:val="00951D1E"/>
    <w:rsid w:val="00951F4D"/>
    <w:rsid w:val="009544D3"/>
    <w:rsid w:val="00955396"/>
    <w:rsid w:val="00957298"/>
    <w:rsid w:val="00961D61"/>
    <w:rsid w:val="00961E12"/>
    <w:rsid w:val="00961EC0"/>
    <w:rsid w:val="0096239B"/>
    <w:rsid w:val="00963B69"/>
    <w:rsid w:val="00963F5A"/>
    <w:rsid w:val="009642DE"/>
    <w:rsid w:val="00965C29"/>
    <w:rsid w:val="00966C15"/>
    <w:rsid w:val="0097164A"/>
    <w:rsid w:val="00972CB2"/>
    <w:rsid w:val="00972E75"/>
    <w:rsid w:val="00975872"/>
    <w:rsid w:val="009822E8"/>
    <w:rsid w:val="00984F00"/>
    <w:rsid w:val="009855F6"/>
    <w:rsid w:val="009856BC"/>
    <w:rsid w:val="00987B88"/>
    <w:rsid w:val="009928C7"/>
    <w:rsid w:val="00997E15"/>
    <w:rsid w:val="009A143E"/>
    <w:rsid w:val="009A3414"/>
    <w:rsid w:val="009A387D"/>
    <w:rsid w:val="009A3E27"/>
    <w:rsid w:val="009A4070"/>
    <w:rsid w:val="009A6617"/>
    <w:rsid w:val="009B08C2"/>
    <w:rsid w:val="009B0F6C"/>
    <w:rsid w:val="009B27B5"/>
    <w:rsid w:val="009C094C"/>
    <w:rsid w:val="009C1332"/>
    <w:rsid w:val="009C1715"/>
    <w:rsid w:val="009C33D4"/>
    <w:rsid w:val="009C33DD"/>
    <w:rsid w:val="009C34A8"/>
    <w:rsid w:val="009C37C7"/>
    <w:rsid w:val="009C4838"/>
    <w:rsid w:val="009C7327"/>
    <w:rsid w:val="009C74E6"/>
    <w:rsid w:val="009C7871"/>
    <w:rsid w:val="009D52D8"/>
    <w:rsid w:val="009D6080"/>
    <w:rsid w:val="009E11D2"/>
    <w:rsid w:val="009E594A"/>
    <w:rsid w:val="009E6280"/>
    <w:rsid w:val="009F06ED"/>
    <w:rsid w:val="009F1C1E"/>
    <w:rsid w:val="009F2EEC"/>
    <w:rsid w:val="009F5EB5"/>
    <w:rsid w:val="00A00180"/>
    <w:rsid w:val="00A007E8"/>
    <w:rsid w:val="00A04EB9"/>
    <w:rsid w:val="00A04ECE"/>
    <w:rsid w:val="00A06594"/>
    <w:rsid w:val="00A10904"/>
    <w:rsid w:val="00A14663"/>
    <w:rsid w:val="00A14AB3"/>
    <w:rsid w:val="00A15ECF"/>
    <w:rsid w:val="00A23055"/>
    <w:rsid w:val="00A259C5"/>
    <w:rsid w:val="00A31638"/>
    <w:rsid w:val="00A3163B"/>
    <w:rsid w:val="00A32110"/>
    <w:rsid w:val="00A32411"/>
    <w:rsid w:val="00A3484D"/>
    <w:rsid w:val="00A367AD"/>
    <w:rsid w:val="00A3698E"/>
    <w:rsid w:val="00A36FE5"/>
    <w:rsid w:val="00A40525"/>
    <w:rsid w:val="00A41E42"/>
    <w:rsid w:val="00A42330"/>
    <w:rsid w:val="00A50CA5"/>
    <w:rsid w:val="00A513E1"/>
    <w:rsid w:val="00A60DBF"/>
    <w:rsid w:val="00A638BB"/>
    <w:rsid w:val="00A74BE7"/>
    <w:rsid w:val="00A81B2A"/>
    <w:rsid w:val="00A81EC8"/>
    <w:rsid w:val="00A82C5E"/>
    <w:rsid w:val="00A83CB0"/>
    <w:rsid w:val="00A855F9"/>
    <w:rsid w:val="00A87DA5"/>
    <w:rsid w:val="00A87E73"/>
    <w:rsid w:val="00A9043F"/>
    <w:rsid w:val="00A913B9"/>
    <w:rsid w:val="00A9228C"/>
    <w:rsid w:val="00A9383F"/>
    <w:rsid w:val="00A94FA0"/>
    <w:rsid w:val="00AA2B61"/>
    <w:rsid w:val="00AA317C"/>
    <w:rsid w:val="00AA65E4"/>
    <w:rsid w:val="00AA6ED8"/>
    <w:rsid w:val="00AA7419"/>
    <w:rsid w:val="00AB0E86"/>
    <w:rsid w:val="00AB1F15"/>
    <w:rsid w:val="00AB3DD9"/>
    <w:rsid w:val="00AB5242"/>
    <w:rsid w:val="00AB59A8"/>
    <w:rsid w:val="00AC1092"/>
    <w:rsid w:val="00AC539B"/>
    <w:rsid w:val="00AC58E2"/>
    <w:rsid w:val="00AC5FD0"/>
    <w:rsid w:val="00AC6684"/>
    <w:rsid w:val="00AD0E73"/>
    <w:rsid w:val="00AD0F1A"/>
    <w:rsid w:val="00AD15A5"/>
    <w:rsid w:val="00AD233A"/>
    <w:rsid w:val="00AD4837"/>
    <w:rsid w:val="00AD5904"/>
    <w:rsid w:val="00AD7AEE"/>
    <w:rsid w:val="00AE0CD8"/>
    <w:rsid w:val="00AE4FE1"/>
    <w:rsid w:val="00AF0634"/>
    <w:rsid w:val="00AF079E"/>
    <w:rsid w:val="00AF2445"/>
    <w:rsid w:val="00AF2556"/>
    <w:rsid w:val="00AF5304"/>
    <w:rsid w:val="00AF714B"/>
    <w:rsid w:val="00AF7593"/>
    <w:rsid w:val="00B06EFD"/>
    <w:rsid w:val="00B07E41"/>
    <w:rsid w:val="00B11C71"/>
    <w:rsid w:val="00B14635"/>
    <w:rsid w:val="00B170B3"/>
    <w:rsid w:val="00B20177"/>
    <w:rsid w:val="00B23207"/>
    <w:rsid w:val="00B23E55"/>
    <w:rsid w:val="00B24013"/>
    <w:rsid w:val="00B24344"/>
    <w:rsid w:val="00B24918"/>
    <w:rsid w:val="00B25128"/>
    <w:rsid w:val="00B26A14"/>
    <w:rsid w:val="00B272A1"/>
    <w:rsid w:val="00B3217B"/>
    <w:rsid w:val="00B34202"/>
    <w:rsid w:val="00B34CEA"/>
    <w:rsid w:val="00B34D54"/>
    <w:rsid w:val="00B3701B"/>
    <w:rsid w:val="00B37E39"/>
    <w:rsid w:val="00B414DA"/>
    <w:rsid w:val="00B41BB9"/>
    <w:rsid w:val="00B4248B"/>
    <w:rsid w:val="00B42A0D"/>
    <w:rsid w:val="00B42EB1"/>
    <w:rsid w:val="00B43B7A"/>
    <w:rsid w:val="00B504FD"/>
    <w:rsid w:val="00B50595"/>
    <w:rsid w:val="00B517DB"/>
    <w:rsid w:val="00B520A2"/>
    <w:rsid w:val="00B52C30"/>
    <w:rsid w:val="00B53F46"/>
    <w:rsid w:val="00B56CBB"/>
    <w:rsid w:val="00B57CCA"/>
    <w:rsid w:val="00B602B2"/>
    <w:rsid w:val="00B625F6"/>
    <w:rsid w:val="00B658B6"/>
    <w:rsid w:val="00B706FC"/>
    <w:rsid w:val="00B70DEF"/>
    <w:rsid w:val="00B72EE6"/>
    <w:rsid w:val="00B73673"/>
    <w:rsid w:val="00B774FD"/>
    <w:rsid w:val="00B809CA"/>
    <w:rsid w:val="00B81C03"/>
    <w:rsid w:val="00B82D28"/>
    <w:rsid w:val="00B83D72"/>
    <w:rsid w:val="00B8535C"/>
    <w:rsid w:val="00B856F3"/>
    <w:rsid w:val="00B878F0"/>
    <w:rsid w:val="00B90DD3"/>
    <w:rsid w:val="00B93382"/>
    <w:rsid w:val="00B934A4"/>
    <w:rsid w:val="00B95F03"/>
    <w:rsid w:val="00B960F9"/>
    <w:rsid w:val="00B964B1"/>
    <w:rsid w:val="00B969BB"/>
    <w:rsid w:val="00B96BBB"/>
    <w:rsid w:val="00BA03B1"/>
    <w:rsid w:val="00BA04A2"/>
    <w:rsid w:val="00BA1DA5"/>
    <w:rsid w:val="00BA1E16"/>
    <w:rsid w:val="00BA6447"/>
    <w:rsid w:val="00BA76CD"/>
    <w:rsid w:val="00BA7DFD"/>
    <w:rsid w:val="00BB0B2A"/>
    <w:rsid w:val="00BB27D3"/>
    <w:rsid w:val="00BB3A69"/>
    <w:rsid w:val="00BB45F9"/>
    <w:rsid w:val="00BB5CC2"/>
    <w:rsid w:val="00BB6727"/>
    <w:rsid w:val="00BB76BC"/>
    <w:rsid w:val="00BB7F1F"/>
    <w:rsid w:val="00BC409F"/>
    <w:rsid w:val="00BC54DE"/>
    <w:rsid w:val="00BC597F"/>
    <w:rsid w:val="00BD32D5"/>
    <w:rsid w:val="00BD389B"/>
    <w:rsid w:val="00BD4381"/>
    <w:rsid w:val="00BD4397"/>
    <w:rsid w:val="00BD682D"/>
    <w:rsid w:val="00BD7027"/>
    <w:rsid w:val="00BD7BF9"/>
    <w:rsid w:val="00BE16F2"/>
    <w:rsid w:val="00BE7474"/>
    <w:rsid w:val="00BF2F86"/>
    <w:rsid w:val="00BF4317"/>
    <w:rsid w:val="00BF5819"/>
    <w:rsid w:val="00BF5B25"/>
    <w:rsid w:val="00C01316"/>
    <w:rsid w:val="00C01B3A"/>
    <w:rsid w:val="00C02EFF"/>
    <w:rsid w:val="00C06B49"/>
    <w:rsid w:val="00C072F6"/>
    <w:rsid w:val="00C112B7"/>
    <w:rsid w:val="00C13187"/>
    <w:rsid w:val="00C132C2"/>
    <w:rsid w:val="00C151D3"/>
    <w:rsid w:val="00C1594F"/>
    <w:rsid w:val="00C15AC0"/>
    <w:rsid w:val="00C15F8B"/>
    <w:rsid w:val="00C164F7"/>
    <w:rsid w:val="00C20C87"/>
    <w:rsid w:val="00C237F0"/>
    <w:rsid w:val="00C24B80"/>
    <w:rsid w:val="00C25D50"/>
    <w:rsid w:val="00C27BE2"/>
    <w:rsid w:val="00C32E36"/>
    <w:rsid w:val="00C3332A"/>
    <w:rsid w:val="00C35664"/>
    <w:rsid w:val="00C36493"/>
    <w:rsid w:val="00C40BDE"/>
    <w:rsid w:val="00C41D15"/>
    <w:rsid w:val="00C46702"/>
    <w:rsid w:val="00C46EB4"/>
    <w:rsid w:val="00C472A3"/>
    <w:rsid w:val="00C50CB6"/>
    <w:rsid w:val="00C52D83"/>
    <w:rsid w:val="00C54437"/>
    <w:rsid w:val="00C55180"/>
    <w:rsid w:val="00C5679E"/>
    <w:rsid w:val="00C62226"/>
    <w:rsid w:val="00C6645B"/>
    <w:rsid w:val="00C701F8"/>
    <w:rsid w:val="00C71574"/>
    <w:rsid w:val="00C719BD"/>
    <w:rsid w:val="00C730D2"/>
    <w:rsid w:val="00C747B8"/>
    <w:rsid w:val="00C74E5F"/>
    <w:rsid w:val="00C757B4"/>
    <w:rsid w:val="00C75844"/>
    <w:rsid w:val="00C75F10"/>
    <w:rsid w:val="00C77599"/>
    <w:rsid w:val="00C80C15"/>
    <w:rsid w:val="00C814EF"/>
    <w:rsid w:val="00C85010"/>
    <w:rsid w:val="00C85127"/>
    <w:rsid w:val="00C87540"/>
    <w:rsid w:val="00C97CC4"/>
    <w:rsid w:val="00CA22BF"/>
    <w:rsid w:val="00CA4228"/>
    <w:rsid w:val="00CA58CE"/>
    <w:rsid w:val="00CA73B4"/>
    <w:rsid w:val="00CA79BA"/>
    <w:rsid w:val="00CA7E37"/>
    <w:rsid w:val="00CB0D69"/>
    <w:rsid w:val="00CB15A0"/>
    <w:rsid w:val="00CB6504"/>
    <w:rsid w:val="00CB759C"/>
    <w:rsid w:val="00CC1422"/>
    <w:rsid w:val="00CC5065"/>
    <w:rsid w:val="00CC59EE"/>
    <w:rsid w:val="00CD7FD8"/>
    <w:rsid w:val="00CE030A"/>
    <w:rsid w:val="00CE043D"/>
    <w:rsid w:val="00CE0465"/>
    <w:rsid w:val="00CE466E"/>
    <w:rsid w:val="00CE50CC"/>
    <w:rsid w:val="00CE5D00"/>
    <w:rsid w:val="00CE7ED6"/>
    <w:rsid w:val="00CF007C"/>
    <w:rsid w:val="00CF08B7"/>
    <w:rsid w:val="00CF586E"/>
    <w:rsid w:val="00D001D2"/>
    <w:rsid w:val="00D002B6"/>
    <w:rsid w:val="00D01FAF"/>
    <w:rsid w:val="00D033D1"/>
    <w:rsid w:val="00D03D20"/>
    <w:rsid w:val="00D05CF8"/>
    <w:rsid w:val="00D12391"/>
    <w:rsid w:val="00D14C82"/>
    <w:rsid w:val="00D20B6C"/>
    <w:rsid w:val="00D2273E"/>
    <w:rsid w:val="00D261B1"/>
    <w:rsid w:val="00D31202"/>
    <w:rsid w:val="00D330D8"/>
    <w:rsid w:val="00D42A24"/>
    <w:rsid w:val="00D45F40"/>
    <w:rsid w:val="00D46D5D"/>
    <w:rsid w:val="00D4738A"/>
    <w:rsid w:val="00D4740C"/>
    <w:rsid w:val="00D5002F"/>
    <w:rsid w:val="00D504F2"/>
    <w:rsid w:val="00D50C03"/>
    <w:rsid w:val="00D51E0B"/>
    <w:rsid w:val="00D535B1"/>
    <w:rsid w:val="00D55894"/>
    <w:rsid w:val="00D5728E"/>
    <w:rsid w:val="00D57CF1"/>
    <w:rsid w:val="00D63BB5"/>
    <w:rsid w:val="00D64E15"/>
    <w:rsid w:val="00D658B9"/>
    <w:rsid w:val="00D67A4D"/>
    <w:rsid w:val="00D67B68"/>
    <w:rsid w:val="00D71CFF"/>
    <w:rsid w:val="00D774C4"/>
    <w:rsid w:val="00D802BA"/>
    <w:rsid w:val="00D80794"/>
    <w:rsid w:val="00D81849"/>
    <w:rsid w:val="00D81CDC"/>
    <w:rsid w:val="00D82CB7"/>
    <w:rsid w:val="00D830F3"/>
    <w:rsid w:val="00D84970"/>
    <w:rsid w:val="00D8510B"/>
    <w:rsid w:val="00D8691B"/>
    <w:rsid w:val="00D86F42"/>
    <w:rsid w:val="00D963C8"/>
    <w:rsid w:val="00D968C3"/>
    <w:rsid w:val="00D97EA5"/>
    <w:rsid w:val="00DA2B77"/>
    <w:rsid w:val="00DA2FBC"/>
    <w:rsid w:val="00DA400A"/>
    <w:rsid w:val="00DA4C72"/>
    <w:rsid w:val="00DA4D78"/>
    <w:rsid w:val="00DA509E"/>
    <w:rsid w:val="00DB44A4"/>
    <w:rsid w:val="00DB52DA"/>
    <w:rsid w:val="00DB65D7"/>
    <w:rsid w:val="00DB68E0"/>
    <w:rsid w:val="00DC5449"/>
    <w:rsid w:val="00DD268F"/>
    <w:rsid w:val="00DD3DAA"/>
    <w:rsid w:val="00DE0367"/>
    <w:rsid w:val="00DE2384"/>
    <w:rsid w:val="00DE4C82"/>
    <w:rsid w:val="00DE6281"/>
    <w:rsid w:val="00DF10C1"/>
    <w:rsid w:val="00DF586B"/>
    <w:rsid w:val="00DF7038"/>
    <w:rsid w:val="00DF79CB"/>
    <w:rsid w:val="00E03F9A"/>
    <w:rsid w:val="00E06DBC"/>
    <w:rsid w:val="00E11B6C"/>
    <w:rsid w:val="00E130C5"/>
    <w:rsid w:val="00E136BE"/>
    <w:rsid w:val="00E167B5"/>
    <w:rsid w:val="00E16DFC"/>
    <w:rsid w:val="00E21158"/>
    <w:rsid w:val="00E229E4"/>
    <w:rsid w:val="00E25042"/>
    <w:rsid w:val="00E26B8D"/>
    <w:rsid w:val="00E31442"/>
    <w:rsid w:val="00E32F47"/>
    <w:rsid w:val="00E35754"/>
    <w:rsid w:val="00E37149"/>
    <w:rsid w:val="00E43249"/>
    <w:rsid w:val="00E4334B"/>
    <w:rsid w:val="00E4610A"/>
    <w:rsid w:val="00E57924"/>
    <w:rsid w:val="00E579CF"/>
    <w:rsid w:val="00E61421"/>
    <w:rsid w:val="00E64EBE"/>
    <w:rsid w:val="00E677EE"/>
    <w:rsid w:val="00E70AD3"/>
    <w:rsid w:val="00E70D00"/>
    <w:rsid w:val="00E718E7"/>
    <w:rsid w:val="00E72C51"/>
    <w:rsid w:val="00E73955"/>
    <w:rsid w:val="00E75714"/>
    <w:rsid w:val="00E76599"/>
    <w:rsid w:val="00E82886"/>
    <w:rsid w:val="00E8406E"/>
    <w:rsid w:val="00E84746"/>
    <w:rsid w:val="00E86205"/>
    <w:rsid w:val="00E90CD9"/>
    <w:rsid w:val="00E92EB6"/>
    <w:rsid w:val="00E93A53"/>
    <w:rsid w:val="00E96010"/>
    <w:rsid w:val="00EA04AE"/>
    <w:rsid w:val="00EA04B8"/>
    <w:rsid w:val="00EA20A6"/>
    <w:rsid w:val="00EA39CB"/>
    <w:rsid w:val="00EB199C"/>
    <w:rsid w:val="00EB26F1"/>
    <w:rsid w:val="00EB2B69"/>
    <w:rsid w:val="00EB3A4A"/>
    <w:rsid w:val="00EB4E53"/>
    <w:rsid w:val="00EB57BE"/>
    <w:rsid w:val="00EB6CB3"/>
    <w:rsid w:val="00EC0115"/>
    <w:rsid w:val="00EC2606"/>
    <w:rsid w:val="00EC50C2"/>
    <w:rsid w:val="00ED48C9"/>
    <w:rsid w:val="00ED7614"/>
    <w:rsid w:val="00EE53AA"/>
    <w:rsid w:val="00EF077C"/>
    <w:rsid w:val="00EF2A44"/>
    <w:rsid w:val="00EF2E8F"/>
    <w:rsid w:val="00EF4D45"/>
    <w:rsid w:val="00EF63F7"/>
    <w:rsid w:val="00EF689D"/>
    <w:rsid w:val="00EF6AAC"/>
    <w:rsid w:val="00EF6E62"/>
    <w:rsid w:val="00F03124"/>
    <w:rsid w:val="00F16C41"/>
    <w:rsid w:val="00F17059"/>
    <w:rsid w:val="00F17CCF"/>
    <w:rsid w:val="00F20E8C"/>
    <w:rsid w:val="00F21937"/>
    <w:rsid w:val="00F22ED2"/>
    <w:rsid w:val="00F254D1"/>
    <w:rsid w:val="00F2555F"/>
    <w:rsid w:val="00F31277"/>
    <w:rsid w:val="00F33C5B"/>
    <w:rsid w:val="00F348E6"/>
    <w:rsid w:val="00F403DF"/>
    <w:rsid w:val="00F4097E"/>
    <w:rsid w:val="00F40A8D"/>
    <w:rsid w:val="00F47C47"/>
    <w:rsid w:val="00F50083"/>
    <w:rsid w:val="00F506BF"/>
    <w:rsid w:val="00F517B5"/>
    <w:rsid w:val="00F535BB"/>
    <w:rsid w:val="00F545D1"/>
    <w:rsid w:val="00F563F8"/>
    <w:rsid w:val="00F65844"/>
    <w:rsid w:val="00F7366A"/>
    <w:rsid w:val="00F7482B"/>
    <w:rsid w:val="00F75D41"/>
    <w:rsid w:val="00F77257"/>
    <w:rsid w:val="00F778CF"/>
    <w:rsid w:val="00F778E6"/>
    <w:rsid w:val="00F86C2A"/>
    <w:rsid w:val="00F87956"/>
    <w:rsid w:val="00F9027E"/>
    <w:rsid w:val="00F90300"/>
    <w:rsid w:val="00F9055E"/>
    <w:rsid w:val="00F90D8B"/>
    <w:rsid w:val="00F917F8"/>
    <w:rsid w:val="00FA1633"/>
    <w:rsid w:val="00FA2572"/>
    <w:rsid w:val="00FA4CF9"/>
    <w:rsid w:val="00FA7352"/>
    <w:rsid w:val="00FA7683"/>
    <w:rsid w:val="00FB0ABA"/>
    <w:rsid w:val="00FB43CC"/>
    <w:rsid w:val="00FC0BA8"/>
    <w:rsid w:val="00FC0D5C"/>
    <w:rsid w:val="00FC57BF"/>
    <w:rsid w:val="00FC6EBF"/>
    <w:rsid w:val="00FD0158"/>
    <w:rsid w:val="00FD05AE"/>
    <w:rsid w:val="00FD3518"/>
    <w:rsid w:val="00FD4A9B"/>
    <w:rsid w:val="00FD516B"/>
    <w:rsid w:val="00FD55E1"/>
    <w:rsid w:val="00FE534B"/>
    <w:rsid w:val="00FE556A"/>
    <w:rsid w:val="00FE65EA"/>
    <w:rsid w:val="00FE74DC"/>
    <w:rsid w:val="00FF4C0E"/>
    <w:rsid w:val="00FF52A6"/>
    <w:rsid w:val="00FF57E4"/>
    <w:rsid w:val="00FF6B05"/>
    <w:rsid w:val="00FF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8"/>
  </w:style>
  <w:style w:type="paragraph" w:styleId="1">
    <w:name w:val="heading 1"/>
    <w:basedOn w:val="a"/>
    <w:next w:val="a"/>
    <w:link w:val="10"/>
    <w:qFormat/>
    <w:rsid w:val="002F6B70"/>
    <w:pPr>
      <w:keepNext/>
      <w:spacing w:line="240" w:lineRule="auto"/>
      <w:ind w:left="0" w:right="-521" w:hanging="567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2F6B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F6B70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EF63F7"/>
    <w:rPr>
      <w:color w:val="0000FF"/>
      <w:u w:val="single"/>
    </w:rPr>
  </w:style>
  <w:style w:type="paragraph" w:customStyle="1" w:styleId="ConsPlusNormal">
    <w:name w:val="ConsPlusNormal"/>
    <w:rsid w:val="004F4A17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98"/>
  </w:style>
  <w:style w:type="paragraph" w:styleId="1">
    <w:name w:val="heading 1"/>
    <w:basedOn w:val="a"/>
    <w:next w:val="a"/>
    <w:link w:val="10"/>
    <w:qFormat/>
    <w:rsid w:val="002F6B70"/>
    <w:pPr>
      <w:keepNext/>
      <w:spacing w:line="240" w:lineRule="auto"/>
      <w:ind w:left="0" w:right="-521" w:hanging="567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2F6B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F6B70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EF63F7"/>
    <w:rPr>
      <w:color w:val="0000FF"/>
      <w:u w:val="single"/>
    </w:rPr>
  </w:style>
  <w:style w:type="paragraph" w:customStyle="1" w:styleId="ConsPlusNormal">
    <w:name w:val="ConsPlusNormal"/>
    <w:rsid w:val="004F4A17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1E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6E54C7175217D35EFB4529B6444ECE9721E8AF5B5933261EF37764901AF139A15E8414F4721A6F11F725L8i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56E54C7175217D35EFB4529B6444ECE9721E8AF5B59322B1CF37764901AF139A15E8414F4721A6F11F720L8i2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6E54C7175217D35EFB5B24A02810CB912FB2A5505D307943AC2C39C7L1i3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087;n=2301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21054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User</cp:lastModifiedBy>
  <cp:revision>30</cp:revision>
  <cp:lastPrinted>2015-03-12T12:07:00Z</cp:lastPrinted>
  <dcterms:created xsi:type="dcterms:W3CDTF">2015-02-11T08:25:00Z</dcterms:created>
  <dcterms:modified xsi:type="dcterms:W3CDTF">2015-04-01T14:39:00Z</dcterms:modified>
</cp:coreProperties>
</file>