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94A" w:rsidRPr="00D65D9F" w:rsidRDefault="00BE694A" w:rsidP="00045DC6">
      <w:pPr>
        <w:ind w:left="7788" w:firstLine="708"/>
        <w:jc w:val="both"/>
        <w:rPr>
          <w:rFonts w:cs="Times New Roman"/>
          <w:b/>
          <w:sz w:val="26"/>
          <w:szCs w:val="26"/>
          <w:lang w:val="en-US"/>
        </w:rPr>
      </w:pPr>
      <w:r w:rsidRPr="00006477">
        <w:rPr>
          <w:rFonts w:cs="Times New Roman"/>
          <w:b/>
          <w:sz w:val="26"/>
          <w:szCs w:val="26"/>
        </w:rPr>
        <w:t>ПРЕСС</w:t>
      </w:r>
      <w:r w:rsidRPr="00D65D9F">
        <w:rPr>
          <w:rFonts w:cs="Times New Roman"/>
          <w:b/>
          <w:sz w:val="26"/>
          <w:szCs w:val="26"/>
          <w:lang w:val="en-US"/>
        </w:rPr>
        <w:t>-</w:t>
      </w:r>
      <w:r w:rsidRPr="00006477">
        <w:rPr>
          <w:rFonts w:cs="Times New Roman"/>
          <w:b/>
          <w:sz w:val="26"/>
          <w:szCs w:val="26"/>
        </w:rPr>
        <w:t>РЕЛИЗ</w:t>
      </w:r>
    </w:p>
    <w:p w:rsidR="00BE694A" w:rsidRDefault="00BE694A" w:rsidP="00045DC6">
      <w:pPr>
        <w:jc w:val="both"/>
        <w:rPr>
          <w:rFonts w:cs="Times New Roman"/>
          <w:b/>
          <w:sz w:val="25"/>
          <w:szCs w:val="25"/>
        </w:rPr>
      </w:pPr>
      <w:r>
        <w:rPr>
          <w:rFonts w:ascii="Segoe UI" w:hAnsi="Segoe UI" w:cs="Segoe UI"/>
          <w:b/>
          <w:noProof/>
          <w:sz w:val="28"/>
          <w:szCs w:val="28"/>
          <w:lang w:eastAsia="ru-RU"/>
        </w:rPr>
        <w:drawing>
          <wp:inline distT="0" distB="0" distL="0" distR="0">
            <wp:extent cx="2346960" cy="95452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KP для титула.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2495" cy="964912"/>
                    </a:xfrm>
                    <a:prstGeom prst="rect">
                      <a:avLst/>
                    </a:prstGeom>
                  </pic:spPr>
                </pic:pic>
              </a:graphicData>
            </a:graphic>
          </wp:inline>
        </w:drawing>
      </w:r>
    </w:p>
    <w:p w:rsidR="005B759E" w:rsidRPr="00606346" w:rsidRDefault="00045DC6" w:rsidP="00045DC6">
      <w:pPr>
        <w:jc w:val="center"/>
        <w:rPr>
          <w:rFonts w:ascii="Times New Roman" w:hAnsi="Times New Roman" w:cs="Times New Roman"/>
          <w:b/>
          <w:sz w:val="24"/>
          <w:szCs w:val="24"/>
        </w:rPr>
      </w:pPr>
      <w:r>
        <w:rPr>
          <w:rFonts w:ascii="Times New Roman" w:hAnsi="Times New Roman" w:cs="Times New Roman"/>
          <w:b/>
          <w:caps/>
          <w:sz w:val="24"/>
          <w:szCs w:val="24"/>
        </w:rPr>
        <w:t>государственн</w:t>
      </w:r>
      <w:r w:rsidR="00EC138C">
        <w:rPr>
          <w:rFonts w:ascii="Times New Roman" w:hAnsi="Times New Roman" w:cs="Times New Roman"/>
          <w:b/>
          <w:caps/>
          <w:sz w:val="24"/>
          <w:szCs w:val="24"/>
        </w:rPr>
        <w:t>ая</w:t>
      </w:r>
      <w:r>
        <w:rPr>
          <w:rFonts w:ascii="Times New Roman" w:hAnsi="Times New Roman" w:cs="Times New Roman"/>
          <w:b/>
          <w:caps/>
          <w:sz w:val="24"/>
          <w:szCs w:val="24"/>
        </w:rPr>
        <w:t xml:space="preserve"> кадастров</w:t>
      </w:r>
      <w:r w:rsidR="00EC138C">
        <w:rPr>
          <w:rFonts w:ascii="Times New Roman" w:hAnsi="Times New Roman" w:cs="Times New Roman"/>
          <w:b/>
          <w:caps/>
          <w:sz w:val="24"/>
          <w:szCs w:val="24"/>
        </w:rPr>
        <w:t>ая</w:t>
      </w:r>
      <w:r>
        <w:rPr>
          <w:rFonts w:ascii="Times New Roman" w:hAnsi="Times New Roman" w:cs="Times New Roman"/>
          <w:b/>
          <w:caps/>
          <w:sz w:val="24"/>
          <w:szCs w:val="24"/>
        </w:rPr>
        <w:t xml:space="preserve"> оценк</w:t>
      </w:r>
      <w:r w:rsidR="00EC138C">
        <w:rPr>
          <w:rFonts w:ascii="Times New Roman" w:hAnsi="Times New Roman" w:cs="Times New Roman"/>
          <w:b/>
          <w:caps/>
          <w:sz w:val="24"/>
          <w:szCs w:val="24"/>
        </w:rPr>
        <w:t>а будет проводит</w:t>
      </w:r>
      <w:r w:rsidR="00D327E1">
        <w:rPr>
          <w:rFonts w:ascii="Times New Roman" w:hAnsi="Times New Roman" w:cs="Times New Roman"/>
          <w:b/>
          <w:caps/>
          <w:sz w:val="24"/>
          <w:szCs w:val="24"/>
        </w:rPr>
        <w:t>ь</w:t>
      </w:r>
      <w:r w:rsidR="00EC138C">
        <w:rPr>
          <w:rFonts w:ascii="Times New Roman" w:hAnsi="Times New Roman" w:cs="Times New Roman"/>
          <w:b/>
          <w:caps/>
          <w:sz w:val="24"/>
          <w:szCs w:val="24"/>
        </w:rPr>
        <w:t>ся по новым правилам</w:t>
      </w:r>
    </w:p>
    <w:p w:rsidR="002D34C1" w:rsidRPr="00045DC6" w:rsidRDefault="00D400C7" w:rsidP="002D34C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Новый з</w:t>
      </w:r>
      <w:r w:rsidR="002D34C1" w:rsidRPr="00045DC6">
        <w:rPr>
          <w:rFonts w:ascii="Times New Roman" w:eastAsia="Times New Roman" w:hAnsi="Times New Roman" w:cs="Times New Roman"/>
          <w:sz w:val="28"/>
          <w:szCs w:val="28"/>
          <w:lang w:eastAsia="ru-RU"/>
        </w:rPr>
        <w:t xml:space="preserve">акон </w:t>
      </w:r>
      <w:r w:rsidRPr="00D400C7">
        <w:rPr>
          <w:rFonts w:ascii="Times New Roman" w:eastAsia="Times New Roman" w:hAnsi="Times New Roman" w:cs="Times New Roman"/>
          <w:sz w:val="28"/>
          <w:szCs w:val="28"/>
          <w:lang w:eastAsia="ru-RU"/>
        </w:rPr>
        <w:t xml:space="preserve">«О государственной кадастровой оценке» </w:t>
      </w:r>
      <w:r w:rsidR="002D34C1" w:rsidRPr="00045DC6">
        <w:rPr>
          <w:rFonts w:ascii="Times New Roman" w:eastAsia="Times New Roman" w:hAnsi="Times New Roman" w:cs="Times New Roman"/>
          <w:sz w:val="28"/>
          <w:szCs w:val="28"/>
          <w:lang w:eastAsia="ru-RU"/>
        </w:rPr>
        <w:t xml:space="preserve">предусматривает применение на всей территории страны единой методики кадастровой оценки, основанной на принципах единообразия и обоснованности. Новый механизм кадастровой оценки направлен на недопущение ошибок и, как следствие, на сокращение количества обращений о пересмотре кадастровой стоимости. </w:t>
      </w:r>
    </w:p>
    <w:p w:rsidR="00EC138C" w:rsidRDefault="00045DC6" w:rsidP="002D34C1">
      <w:pPr>
        <w:jc w:val="both"/>
        <w:rPr>
          <w:rFonts w:ascii="Times New Roman" w:eastAsia="Times New Roman" w:hAnsi="Times New Roman" w:cs="Times New Roman"/>
          <w:sz w:val="28"/>
          <w:szCs w:val="28"/>
          <w:lang w:eastAsia="ru-RU"/>
        </w:rPr>
      </w:pPr>
      <w:r w:rsidRPr="00045DC6">
        <w:rPr>
          <w:rFonts w:ascii="Times New Roman" w:eastAsia="Times New Roman" w:hAnsi="Times New Roman" w:cs="Times New Roman"/>
          <w:sz w:val="28"/>
          <w:szCs w:val="28"/>
          <w:lang w:eastAsia="ru-RU"/>
        </w:rPr>
        <w:t xml:space="preserve">Новая система государственной кадастровой оценки предусматривает передачу полномочий по определению кадастровой стоимости государственным бюджетным учреждениям, которые будут заниматься этой деятельностью на постоянной основе. Ответственность за их работу возложена на региональные органы власти. </w:t>
      </w:r>
    </w:p>
    <w:p w:rsidR="002D34C1" w:rsidRPr="00045DC6" w:rsidRDefault="002D34C1" w:rsidP="002D34C1">
      <w:pPr>
        <w:jc w:val="both"/>
        <w:rPr>
          <w:rFonts w:ascii="Times New Roman" w:eastAsia="Times New Roman" w:hAnsi="Times New Roman" w:cs="Times New Roman"/>
          <w:sz w:val="28"/>
          <w:szCs w:val="28"/>
          <w:lang w:eastAsia="ru-RU"/>
        </w:rPr>
      </w:pPr>
      <w:r w:rsidRPr="00045DC6">
        <w:rPr>
          <w:rFonts w:ascii="Times New Roman" w:eastAsia="Times New Roman" w:hAnsi="Times New Roman" w:cs="Times New Roman"/>
          <w:sz w:val="28"/>
          <w:szCs w:val="28"/>
          <w:lang w:eastAsia="ru-RU"/>
        </w:rPr>
        <w:t xml:space="preserve">Росреестр будет осуществлять надзор за деятельностью бюджетных учреждений </w:t>
      </w:r>
      <w:r>
        <w:rPr>
          <w:rFonts w:ascii="Times New Roman" w:eastAsia="Times New Roman" w:hAnsi="Times New Roman" w:cs="Times New Roman"/>
          <w:sz w:val="28"/>
          <w:szCs w:val="28"/>
          <w:lang w:eastAsia="ru-RU"/>
        </w:rPr>
        <w:t>и</w:t>
      </w:r>
      <w:r w:rsidRPr="00045DC6">
        <w:rPr>
          <w:rFonts w:ascii="Times New Roman" w:eastAsia="Times New Roman" w:hAnsi="Times New Roman" w:cs="Times New Roman"/>
          <w:sz w:val="28"/>
          <w:szCs w:val="28"/>
          <w:lang w:eastAsia="ru-RU"/>
        </w:rPr>
        <w:t xml:space="preserve">, как и сейчас, будет вносить в Единый государственный реестр недвижимости кадастровую стоимость объектов, полученную в результате государственной кадастровой оценки. </w:t>
      </w:r>
    </w:p>
    <w:p w:rsidR="00AC4D5F" w:rsidRPr="00AC4D5F" w:rsidRDefault="00AC4D5F" w:rsidP="00AC4D5F">
      <w:pPr>
        <w:jc w:val="both"/>
        <w:rPr>
          <w:rFonts w:ascii="Times New Roman" w:eastAsia="Times New Roman" w:hAnsi="Times New Roman" w:cs="Times New Roman"/>
          <w:sz w:val="28"/>
          <w:szCs w:val="28"/>
          <w:lang w:eastAsia="ru-RU"/>
        </w:rPr>
      </w:pPr>
      <w:r w:rsidRPr="00AC4D5F">
        <w:rPr>
          <w:rFonts w:ascii="Times New Roman" w:eastAsia="Times New Roman" w:hAnsi="Times New Roman" w:cs="Times New Roman"/>
          <w:sz w:val="28"/>
          <w:szCs w:val="28"/>
          <w:lang w:eastAsia="ru-RU"/>
        </w:rPr>
        <w:t xml:space="preserve">На территории нашего региона Правительством области создано такое учреждение - ГОБУ «Имущественная казна Мурманской области» Ответственность за работу новых государственных структур по проведению кадастровой оценки возложена на региональные органы власти. </w:t>
      </w:r>
    </w:p>
    <w:p w:rsidR="00EC138C" w:rsidRPr="00045DC6" w:rsidRDefault="00045DC6" w:rsidP="00EC138C">
      <w:pPr>
        <w:jc w:val="both"/>
        <w:rPr>
          <w:rFonts w:ascii="Times New Roman" w:eastAsia="Times New Roman" w:hAnsi="Times New Roman" w:cs="Times New Roman"/>
          <w:sz w:val="28"/>
          <w:szCs w:val="28"/>
          <w:lang w:eastAsia="ru-RU"/>
        </w:rPr>
      </w:pPr>
      <w:r w:rsidRPr="00045DC6">
        <w:rPr>
          <w:rFonts w:ascii="Times New Roman" w:eastAsia="Times New Roman" w:hAnsi="Times New Roman" w:cs="Times New Roman"/>
          <w:sz w:val="28"/>
          <w:szCs w:val="28"/>
          <w:lang w:eastAsia="ru-RU"/>
        </w:rPr>
        <w:t>Правительством Мурманской области на территории региона в 2018 году запланировано проведение оценки земель особо охраняемых территорий и объектов, а в 2019 году - объектов капитального строительства</w:t>
      </w:r>
      <w:r w:rsidR="00EC138C">
        <w:rPr>
          <w:rFonts w:ascii="Times New Roman" w:eastAsia="Times New Roman" w:hAnsi="Times New Roman" w:cs="Times New Roman"/>
          <w:sz w:val="28"/>
          <w:szCs w:val="28"/>
          <w:lang w:eastAsia="ru-RU"/>
        </w:rPr>
        <w:t>.</w:t>
      </w:r>
      <w:r w:rsidR="00EC138C" w:rsidRPr="00EC138C">
        <w:rPr>
          <w:rFonts w:ascii="Times New Roman" w:eastAsia="Times New Roman" w:hAnsi="Times New Roman" w:cs="Times New Roman"/>
          <w:sz w:val="28"/>
          <w:szCs w:val="28"/>
          <w:lang w:eastAsia="ru-RU"/>
        </w:rPr>
        <w:t xml:space="preserve"> </w:t>
      </w:r>
      <w:r w:rsidR="00EC138C" w:rsidRPr="00045DC6">
        <w:rPr>
          <w:rFonts w:ascii="Times New Roman" w:eastAsia="Times New Roman" w:hAnsi="Times New Roman" w:cs="Times New Roman"/>
          <w:sz w:val="28"/>
          <w:szCs w:val="28"/>
          <w:lang w:eastAsia="ru-RU"/>
        </w:rPr>
        <w:t xml:space="preserve">ГОБУ «Имущественная казна Мурманской области» проводит подготовку к этим работам. </w:t>
      </w:r>
    </w:p>
    <w:p w:rsidR="00EC138C" w:rsidRDefault="00EC138C" w:rsidP="00045DC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Обращаем внимание жителей Мурманской области: в 2019 году в числе </w:t>
      </w:r>
      <w:r w:rsidRPr="00EC138C">
        <w:rPr>
          <w:rFonts w:ascii="Times New Roman" w:eastAsia="Times New Roman" w:hAnsi="Times New Roman" w:cs="Times New Roman"/>
          <w:sz w:val="28"/>
          <w:szCs w:val="28"/>
          <w:lang w:eastAsia="ru-RU"/>
        </w:rPr>
        <w:t xml:space="preserve">объектов капитального строительства </w:t>
      </w:r>
      <w:r>
        <w:rPr>
          <w:rFonts w:ascii="Times New Roman" w:eastAsia="Times New Roman" w:hAnsi="Times New Roman" w:cs="Times New Roman"/>
          <w:sz w:val="28"/>
          <w:szCs w:val="28"/>
          <w:lang w:eastAsia="ru-RU"/>
        </w:rPr>
        <w:t>будет определена заново кадастровая стоимость квартир, гаражей, садовых и дачных домиков.</w:t>
      </w:r>
      <w:r w:rsidR="00045DC6" w:rsidRPr="00045D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Применяться новые результаты оценки будут не ранее 2020 года.</w:t>
      </w:r>
    </w:p>
    <w:p w:rsidR="00BE694A" w:rsidRPr="00637E87" w:rsidRDefault="00EE54E1" w:rsidP="00045DC6">
      <w:pPr>
        <w:pStyle w:val="af0"/>
        <w:spacing w:after="0"/>
        <w:jc w:val="both"/>
        <w:rPr>
          <w:b/>
          <w:bCs/>
          <w:sz w:val="16"/>
          <w:szCs w:val="16"/>
        </w:rPr>
      </w:pPr>
      <w:r w:rsidRPr="00EE54E1">
        <w:rPr>
          <w:sz w:val="16"/>
          <w:szCs w:val="16"/>
        </w:rPr>
        <w:pict>
          <v:shapetype id="_x0000_t32" coordsize="21600,21600" o:spt="32" o:oned="t" path="m,l21600,21600e" filled="f">
            <v:path arrowok="t" fillok="f" o:connecttype="none"/>
            <o:lock v:ext="edit" shapetype="t"/>
          </v:shapetype>
          <v:shape id="_x0000_s1027" type="#_x0000_t32" style="position:absolute;left:0;text-align:left;margin-left:-5.95pt;margin-top:3.85pt;width:472.5pt;height:0;z-index:251662336;visibility:visible;mso-wrap-distance-top:-1e-4mm;mso-wrap-distance-bottom:-1e-4mm" strokecolor="#0070c0" strokeweight="1.25pt"/>
        </w:pict>
      </w:r>
    </w:p>
    <w:p w:rsidR="004D0166" w:rsidRPr="004D0166" w:rsidRDefault="004D0166" w:rsidP="00045DC6">
      <w:pPr>
        <w:jc w:val="both"/>
        <w:rPr>
          <w:b/>
          <w:sz w:val="20"/>
          <w:szCs w:val="20"/>
        </w:rPr>
      </w:pPr>
      <w:r w:rsidRPr="004D0166">
        <w:rPr>
          <w:b/>
          <w:sz w:val="20"/>
          <w:szCs w:val="20"/>
        </w:rPr>
        <w:t xml:space="preserve">Просим об опубликовании (выходе в эфир) данной информации уведомить по электронной почте: </w:t>
      </w:r>
      <w:hyperlink r:id="rId9" w:history="1">
        <w:r w:rsidRPr="004D0166">
          <w:rPr>
            <w:rStyle w:val="a6"/>
            <w:b/>
            <w:sz w:val="20"/>
            <w:szCs w:val="20"/>
          </w:rPr>
          <w:t>51_</w:t>
        </w:r>
        <w:r w:rsidRPr="004D0166">
          <w:rPr>
            <w:rStyle w:val="a6"/>
            <w:b/>
            <w:sz w:val="20"/>
            <w:szCs w:val="20"/>
            <w:lang w:val="en-US"/>
          </w:rPr>
          <w:t>upr</w:t>
        </w:r>
        <w:r w:rsidRPr="004D0166">
          <w:rPr>
            <w:rStyle w:val="a6"/>
            <w:b/>
            <w:sz w:val="20"/>
            <w:szCs w:val="20"/>
          </w:rPr>
          <w:t>@</w:t>
        </w:r>
        <w:r w:rsidRPr="004D0166">
          <w:rPr>
            <w:rStyle w:val="a6"/>
            <w:b/>
            <w:sz w:val="20"/>
            <w:szCs w:val="20"/>
            <w:lang w:val="en-US"/>
          </w:rPr>
          <w:t>rosreestr</w:t>
        </w:r>
        <w:r w:rsidRPr="004D0166">
          <w:rPr>
            <w:rStyle w:val="a6"/>
            <w:b/>
            <w:sz w:val="20"/>
            <w:szCs w:val="20"/>
          </w:rPr>
          <w:t>.</w:t>
        </w:r>
        <w:r w:rsidRPr="004D0166">
          <w:rPr>
            <w:rStyle w:val="a6"/>
            <w:b/>
            <w:sz w:val="20"/>
            <w:szCs w:val="20"/>
            <w:lang w:val="en-US"/>
          </w:rPr>
          <w:t>ru</w:t>
        </w:r>
      </w:hyperlink>
    </w:p>
    <w:p w:rsidR="00BE694A" w:rsidRDefault="00BE694A" w:rsidP="00045DC6">
      <w:pPr>
        <w:spacing w:line="240" w:lineRule="auto"/>
        <w:jc w:val="both"/>
        <w:rPr>
          <w:b/>
          <w:i/>
          <w:sz w:val="20"/>
          <w:szCs w:val="20"/>
        </w:rPr>
      </w:pPr>
      <w:r w:rsidRPr="00A9052F">
        <w:rPr>
          <w:b/>
          <w:i/>
          <w:sz w:val="20"/>
          <w:szCs w:val="20"/>
        </w:rPr>
        <w:t xml:space="preserve">Контакты для СМИ: </w:t>
      </w:r>
      <w:r w:rsidR="00386385">
        <w:rPr>
          <w:b/>
          <w:i/>
          <w:sz w:val="20"/>
          <w:szCs w:val="20"/>
        </w:rPr>
        <w:t>Петрова Дарья Сергеевна</w:t>
      </w:r>
      <w:r w:rsidRPr="00A9052F">
        <w:rPr>
          <w:b/>
          <w:i/>
          <w:sz w:val="20"/>
          <w:szCs w:val="20"/>
        </w:rPr>
        <w:t xml:space="preserve">, </w:t>
      </w:r>
    </w:p>
    <w:p w:rsidR="00BE694A" w:rsidRPr="00E91D43" w:rsidRDefault="00BE694A" w:rsidP="00045DC6">
      <w:pPr>
        <w:spacing w:line="240" w:lineRule="auto"/>
        <w:jc w:val="both"/>
        <w:rPr>
          <w:b/>
          <w:i/>
          <w:sz w:val="20"/>
          <w:szCs w:val="20"/>
          <w:lang w:val="en-US"/>
        </w:rPr>
      </w:pPr>
      <w:r w:rsidRPr="00A9052F">
        <w:rPr>
          <w:b/>
          <w:i/>
          <w:sz w:val="20"/>
          <w:szCs w:val="20"/>
        </w:rPr>
        <w:t>тел</w:t>
      </w:r>
      <w:r w:rsidRPr="00E91D43">
        <w:rPr>
          <w:b/>
          <w:i/>
          <w:sz w:val="20"/>
          <w:szCs w:val="20"/>
          <w:lang w:val="en-US"/>
        </w:rPr>
        <w:t xml:space="preserve">:. </w:t>
      </w:r>
      <w:r w:rsidR="00386385" w:rsidRPr="00386385">
        <w:rPr>
          <w:b/>
          <w:i/>
          <w:sz w:val="20"/>
          <w:szCs w:val="20"/>
          <w:lang w:val="en-US"/>
        </w:rPr>
        <w:t xml:space="preserve">(8152) </w:t>
      </w:r>
      <w:r w:rsidRPr="00E91D43">
        <w:rPr>
          <w:b/>
          <w:i/>
          <w:sz w:val="20"/>
          <w:szCs w:val="20"/>
          <w:lang w:val="en-US"/>
        </w:rPr>
        <w:t>44-13-91</w:t>
      </w:r>
    </w:p>
    <w:p w:rsidR="00BE694A" w:rsidRPr="00685A04" w:rsidRDefault="00BE694A" w:rsidP="00045DC6">
      <w:pPr>
        <w:spacing w:line="240" w:lineRule="auto"/>
        <w:jc w:val="both"/>
        <w:rPr>
          <w:lang w:val="en-US"/>
        </w:rPr>
      </w:pPr>
      <w:r w:rsidRPr="00685A04">
        <w:rPr>
          <w:b/>
          <w:i/>
          <w:sz w:val="20"/>
          <w:szCs w:val="20"/>
          <w:lang w:val="en-US"/>
        </w:rPr>
        <w:t xml:space="preserve">e-mail: </w:t>
      </w:r>
      <w:hyperlink r:id="rId10" w:history="1">
        <w:r w:rsidRPr="00685A04">
          <w:rPr>
            <w:rStyle w:val="a6"/>
            <w:b/>
            <w:i/>
            <w:sz w:val="20"/>
            <w:szCs w:val="20"/>
            <w:lang w:val="en-US"/>
          </w:rPr>
          <w:t>51_upr@rosreestr.ru</w:t>
        </w:r>
      </w:hyperlink>
    </w:p>
    <w:sectPr w:rsidR="00BE694A" w:rsidRPr="00685A04" w:rsidSect="00BC734D">
      <w:footerReference w:type="default" r:id="rId11"/>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9C6" w:rsidRDefault="003129C6" w:rsidP="003324A3">
      <w:pPr>
        <w:spacing w:after="0" w:line="240" w:lineRule="auto"/>
      </w:pPr>
      <w:r>
        <w:separator/>
      </w:r>
    </w:p>
  </w:endnote>
  <w:endnote w:type="continuationSeparator" w:id="1">
    <w:p w:rsidR="003129C6" w:rsidRDefault="003129C6" w:rsidP="00332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874" w:rsidRDefault="008E687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9C6" w:rsidRDefault="003129C6" w:rsidP="003324A3">
      <w:pPr>
        <w:spacing w:after="0" w:line="240" w:lineRule="auto"/>
      </w:pPr>
      <w:r>
        <w:separator/>
      </w:r>
    </w:p>
  </w:footnote>
  <w:footnote w:type="continuationSeparator" w:id="1">
    <w:p w:rsidR="003129C6" w:rsidRDefault="003129C6" w:rsidP="003324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E81"/>
    <w:multiLevelType w:val="hybridMultilevel"/>
    <w:tmpl w:val="62A831CC"/>
    <w:lvl w:ilvl="0" w:tplc="DE6A46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4E6790"/>
    <w:multiLevelType w:val="hybridMultilevel"/>
    <w:tmpl w:val="90D83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713397"/>
    <w:multiLevelType w:val="hybridMultilevel"/>
    <w:tmpl w:val="A6081B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A648C5"/>
    <w:multiLevelType w:val="hybridMultilevel"/>
    <w:tmpl w:val="FC587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8B7887"/>
    <w:multiLevelType w:val="hybridMultilevel"/>
    <w:tmpl w:val="62A831CC"/>
    <w:lvl w:ilvl="0" w:tplc="DE6A46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D115D87"/>
    <w:multiLevelType w:val="hybridMultilevel"/>
    <w:tmpl w:val="AF5E5D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E44383"/>
    <w:multiLevelType w:val="hybridMultilevel"/>
    <w:tmpl w:val="947AA0A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620072CB"/>
    <w:multiLevelType w:val="hybridMultilevel"/>
    <w:tmpl w:val="3C9241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817BA7"/>
    <w:multiLevelType w:val="hybridMultilevel"/>
    <w:tmpl w:val="EF762D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55500E"/>
    <w:multiLevelType w:val="hybridMultilevel"/>
    <w:tmpl w:val="F72846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25C7382"/>
    <w:multiLevelType w:val="hybridMultilevel"/>
    <w:tmpl w:val="FB22FD04"/>
    <w:lvl w:ilvl="0" w:tplc="F90865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4"/>
  </w:num>
  <w:num w:numId="4">
    <w:abstractNumId w:val="7"/>
  </w:num>
  <w:num w:numId="5">
    <w:abstractNumId w:val="8"/>
  </w:num>
  <w:num w:numId="6">
    <w:abstractNumId w:val="5"/>
  </w:num>
  <w:num w:numId="7">
    <w:abstractNumId w:val="9"/>
  </w:num>
  <w:num w:numId="8">
    <w:abstractNumId w:val="2"/>
  </w:num>
  <w:num w:numId="9">
    <w:abstractNumId w:val="3"/>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57567C"/>
    <w:rsid w:val="00006477"/>
    <w:rsid w:val="000072C1"/>
    <w:rsid w:val="00012F9D"/>
    <w:rsid w:val="00024167"/>
    <w:rsid w:val="00026A98"/>
    <w:rsid w:val="0003474C"/>
    <w:rsid w:val="00045DC6"/>
    <w:rsid w:val="0005082D"/>
    <w:rsid w:val="00050D92"/>
    <w:rsid w:val="000511D8"/>
    <w:rsid w:val="000646C1"/>
    <w:rsid w:val="00065633"/>
    <w:rsid w:val="000716EC"/>
    <w:rsid w:val="00073B74"/>
    <w:rsid w:val="000843CA"/>
    <w:rsid w:val="00084F41"/>
    <w:rsid w:val="00085898"/>
    <w:rsid w:val="00087E1C"/>
    <w:rsid w:val="000911CC"/>
    <w:rsid w:val="00092075"/>
    <w:rsid w:val="000A45D5"/>
    <w:rsid w:val="000A4E8E"/>
    <w:rsid w:val="000A6BEA"/>
    <w:rsid w:val="000B19A4"/>
    <w:rsid w:val="000B76E7"/>
    <w:rsid w:val="000E2A8A"/>
    <w:rsid w:val="000E4349"/>
    <w:rsid w:val="000E4462"/>
    <w:rsid w:val="000F0253"/>
    <w:rsid w:val="000F53BF"/>
    <w:rsid w:val="000F5A47"/>
    <w:rsid w:val="00112A4A"/>
    <w:rsid w:val="0012288D"/>
    <w:rsid w:val="00124F42"/>
    <w:rsid w:val="00182B0B"/>
    <w:rsid w:val="001B0ECE"/>
    <w:rsid w:val="001C6383"/>
    <w:rsid w:val="001C6CB4"/>
    <w:rsid w:val="001E04F1"/>
    <w:rsid w:val="001F436D"/>
    <w:rsid w:val="001F5D61"/>
    <w:rsid w:val="00201A7E"/>
    <w:rsid w:val="002030C6"/>
    <w:rsid w:val="00213D1D"/>
    <w:rsid w:val="002162CA"/>
    <w:rsid w:val="00222878"/>
    <w:rsid w:val="002275F2"/>
    <w:rsid w:val="002305F6"/>
    <w:rsid w:val="00231FF1"/>
    <w:rsid w:val="002369E9"/>
    <w:rsid w:val="002407D0"/>
    <w:rsid w:val="00253F71"/>
    <w:rsid w:val="00253FD9"/>
    <w:rsid w:val="00255CBE"/>
    <w:rsid w:val="0026066F"/>
    <w:rsid w:val="002657A5"/>
    <w:rsid w:val="0027691A"/>
    <w:rsid w:val="00287633"/>
    <w:rsid w:val="00292866"/>
    <w:rsid w:val="0029466B"/>
    <w:rsid w:val="002A4D2F"/>
    <w:rsid w:val="002A76F9"/>
    <w:rsid w:val="002B009A"/>
    <w:rsid w:val="002B4528"/>
    <w:rsid w:val="002B52B8"/>
    <w:rsid w:val="002B6CD9"/>
    <w:rsid w:val="002C3140"/>
    <w:rsid w:val="002C31B8"/>
    <w:rsid w:val="002C6178"/>
    <w:rsid w:val="002D34C1"/>
    <w:rsid w:val="002E2065"/>
    <w:rsid w:val="002E647B"/>
    <w:rsid w:val="002E7487"/>
    <w:rsid w:val="00301565"/>
    <w:rsid w:val="00301775"/>
    <w:rsid w:val="0030622F"/>
    <w:rsid w:val="00306720"/>
    <w:rsid w:val="003129C6"/>
    <w:rsid w:val="003324A3"/>
    <w:rsid w:val="0034671A"/>
    <w:rsid w:val="00362A88"/>
    <w:rsid w:val="00366B9B"/>
    <w:rsid w:val="0037135B"/>
    <w:rsid w:val="00371509"/>
    <w:rsid w:val="00375557"/>
    <w:rsid w:val="003825EE"/>
    <w:rsid w:val="00386385"/>
    <w:rsid w:val="003A07DB"/>
    <w:rsid w:val="003A381D"/>
    <w:rsid w:val="003B0126"/>
    <w:rsid w:val="003B6D77"/>
    <w:rsid w:val="003B7A96"/>
    <w:rsid w:val="003E1345"/>
    <w:rsid w:val="00400908"/>
    <w:rsid w:val="00415FC6"/>
    <w:rsid w:val="0043522E"/>
    <w:rsid w:val="00460776"/>
    <w:rsid w:val="004610EF"/>
    <w:rsid w:val="004650B5"/>
    <w:rsid w:val="0047078D"/>
    <w:rsid w:val="004711C8"/>
    <w:rsid w:val="004760B1"/>
    <w:rsid w:val="00477E2A"/>
    <w:rsid w:val="00482B5B"/>
    <w:rsid w:val="004842AE"/>
    <w:rsid w:val="004A4FA0"/>
    <w:rsid w:val="004B58D5"/>
    <w:rsid w:val="004C114F"/>
    <w:rsid w:val="004C3A41"/>
    <w:rsid w:val="004D0166"/>
    <w:rsid w:val="004D07D6"/>
    <w:rsid w:val="004D60C6"/>
    <w:rsid w:val="004F1B90"/>
    <w:rsid w:val="004F382B"/>
    <w:rsid w:val="004F7300"/>
    <w:rsid w:val="00513566"/>
    <w:rsid w:val="00522FBF"/>
    <w:rsid w:val="00536D06"/>
    <w:rsid w:val="00541B83"/>
    <w:rsid w:val="0054349B"/>
    <w:rsid w:val="0056145E"/>
    <w:rsid w:val="005732B5"/>
    <w:rsid w:val="0057567C"/>
    <w:rsid w:val="005809A5"/>
    <w:rsid w:val="00586A96"/>
    <w:rsid w:val="005B1195"/>
    <w:rsid w:val="005B5A22"/>
    <w:rsid w:val="005B6A05"/>
    <w:rsid w:val="005B759E"/>
    <w:rsid w:val="005C6890"/>
    <w:rsid w:val="005C78B8"/>
    <w:rsid w:val="005D32E2"/>
    <w:rsid w:val="005D72FF"/>
    <w:rsid w:val="005E0BE3"/>
    <w:rsid w:val="005E6971"/>
    <w:rsid w:val="005E6ED2"/>
    <w:rsid w:val="005F059F"/>
    <w:rsid w:val="005F2ED0"/>
    <w:rsid w:val="006039E9"/>
    <w:rsid w:val="00606346"/>
    <w:rsid w:val="00610FA9"/>
    <w:rsid w:val="00616962"/>
    <w:rsid w:val="00617C69"/>
    <w:rsid w:val="00624AE4"/>
    <w:rsid w:val="006262EF"/>
    <w:rsid w:val="006270DB"/>
    <w:rsid w:val="006302AF"/>
    <w:rsid w:val="00630D9C"/>
    <w:rsid w:val="006428D1"/>
    <w:rsid w:val="0065065C"/>
    <w:rsid w:val="006547DF"/>
    <w:rsid w:val="00662CBC"/>
    <w:rsid w:val="00667104"/>
    <w:rsid w:val="00672149"/>
    <w:rsid w:val="00676CF6"/>
    <w:rsid w:val="00685813"/>
    <w:rsid w:val="00685A04"/>
    <w:rsid w:val="00694613"/>
    <w:rsid w:val="00695586"/>
    <w:rsid w:val="00696D53"/>
    <w:rsid w:val="006A41FB"/>
    <w:rsid w:val="006A5EF7"/>
    <w:rsid w:val="006C4534"/>
    <w:rsid w:val="006C4EA5"/>
    <w:rsid w:val="006C6831"/>
    <w:rsid w:val="006D10EC"/>
    <w:rsid w:val="006D71B5"/>
    <w:rsid w:val="006E0703"/>
    <w:rsid w:val="006E30CC"/>
    <w:rsid w:val="006E4C66"/>
    <w:rsid w:val="006E7632"/>
    <w:rsid w:val="006F0A0A"/>
    <w:rsid w:val="006F61E8"/>
    <w:rsid w:val="00720D78"/>
    <w:rsid w:val="00752171"/>
    <w:rsid w:val="00752327"/>
    <w:rsid w:val="00760568"/>
    <w:rsid w:val="00761C60"/>
    <w:rsid w:val="00762FBA"/>
    <w:rsid w:val="00763394"/>
    <w:rsid w:val="007756D5"/>
    <w:rsid w:val="00783985"/>
    <w:rsid w:val="007A0230"/>
    <w:rsid w:val="007A3408"/>
    <w:rsid w:val="007B49CA"/>
    <w:rsid w:val="007D2172"/>
    <w:rsid w:val="007D30CD"/>
    <w:rsid w:val="007E3D4A"/>
    <w:rsid w:val="007F28B2"/>
    <w:rsid w:val="0080220C"/>
    <w:rsid w:val="00803330"/>
    <w:rsid w:val="00807B5C"/>
    <w:rsid w:val="008152B0"/>
    <w:rsid w:val="00825E9C"/>
    <w:rsid w:val="00831FA9"/>
    <w:rsid w:val="008329D1"/>
    <w:rsid w:val="008347BF"/>
    <w:rsid w:val="008357DA"/>
    <w:rsid w:val="008446CD"/>
    <w:rsid w:val="0087341F"/>
    <w:rsid w:val="00873EBF"/>
    <w:rsid w:val="008807D5"/>
    <w:rsid w:val="00880EF1"/>
    <w:rsid w:val="00881992"/>
    <w:rsid w:val="0089254F"/>
    <w:rsid w:val="00895459"/>
    <w:rsid w:val="00895BB4"/>
    <w:rsid w:val="008B390D"/>
    <w:rsid w:val="008B4909"/>
    <w:rsid w:val="008B60CF"/>
    <w:rsid w:val="008B66E5"/>
    <w:rsid w:val="008C0184"/>
    <w:rsid w:val="008C2304"/>
    <w:rsid w:val="008D7462"/>
    <w:rsid w:val="008E6874"/>
    <w:rsid w:val="008E7FF3"/>
    <w:rsid w:val="00907F68"/>
    <w:rsid w:val="009141C5"/>
    <w:rsid w:val="00924DB5"/>
    <w:rsid w:val="00956A18"/>
    <w:rsid w:val="00961F43"/>
    <w:rsid w:val="00963045"/>
    <w:rsid w:val="00977C07"/>
    <w:rsid w:val="00984CB9"/>
    <w:rsid w:val="00991A92"/>
    <w:rsid w:val="00996853"/>
    <w:rsid w:val="009A14DD"/>
    <w:rsid w:val="009A30E8"/>
    <w:rsid w:val="009A5B0A"/>
    <w:rsid w:val="009B3734"/>
    <w:rsid w:val="009C4722"/>
    <w:rsid w:val="009C64F2"/>
    <w:rsid w:val="009C689B"/>
    <w:rsid w:val="009E3A9E"/>
    <w:rsid w:val="009E66FA"/>
    <w:rsid w:val="009F1075"/>
    <w:rsid w:val="009F19AD"/>
    <w:rsid w:val="00A03B47"/>
    <w:rsid w:val="00A101A0"/>
    <w:rsid w:val="00A21218"/>
    <w:rsid w:val="00A30C01"/>
    <w:rsid w:val="00A34697"/>
    <w:rsid w:val="00A50195"/>
    <w:rsid w:val="00A5039E"/>
    <w:rsid w:val="00A50D76"/>
    <w:rsid w:val="00A51081"/>
    <w:rsid w:val="00A5487E"/>
    <w:rsid w:val="00A82D73"/>
    <w:rsid w:val="00A8507D"/>
    <w:rsid w:val="00A9052F"/>
    <w:rsid w:val="00AA509D"/>
    <w:rsid w:val="00AA52FB"/>
    <w:rsid w:val="00AC4D5F"/>
    <w:rsid w:val="00AF034D"/>
    <w:rsid w:val="00B04A52"/>
    <w:rsid w:val="00B11735"/>
    <w:rsid w:val="00B12485"/>
    <w:rsid w:val="00B23210"/>
    <w:rsid w:val="00B43033"/>
    <w:rsid w:val="00B4404A"/>
    <w:rsid w:val="00B523C1"/>
    <w:rsid w:val="00B60B29"/>
    <w:rsid w:val="00B80C6D"/>
    <w:rsid w:val="00BB2675"/>
    <w:rsid w:val="00BC6FF2"/>
    <w:rsid w:val="00BC734D"/>
    <w:rsid w:val="00BD0260"/>
    <w:rsid w:val="00BD141C"/>
    <w:rsid w:val="00BE694A"/>
    <w:rsid w:val="00BE778C"/>
    <w:rsid w:val="00BF0017"/>
    <w:rsid w:val="00BF1407"/>
    <w:rsid w:val="00C03438"/>
    <w:rsid w:val="00C06CA6"/>
    <w:rsid w:val="00C12198"/>
    <w:rsid w:val="00C23767"/>
    <w:rsid w:val="00C249F8"/>
    <w:rsid w:val="00C37F0E"/>
    <w:rsid w:val="00C51136"/>
    <w:rsid w:val="00C61808"/>
    <w:rsid w:val="00C622BB"/>
    <w:rsid w:val="00C64423"/>
    <w:rsid w:val="00C65BF0"/>
    <w:rsid w:val="00C65C24"/>
    <w:rsid w:val="00C901FD"/>
    <w:rsid w:val="00C923F8"/>
    <w:rsid w:val="00C93363"/>
    <w:rsid w:val="00CA7E32"/>
    <w:rsid w:val="00CB205C"/>
    <w:rsid w:val="00CC1216"/>
    <w:rsid w:val="00CC6D53"/>
    <w:rsid w:val="00CC79D8"/>
    <w:rsid w:val="00CD6EE6"/>
    <w:rsid w:val="00CD7C8A"/>
    <w:rsid w:val="00CF234C"/>
    <w:rsid w:val="00CF251E"/>
    <w:rsid w:val="00CF34FC"/>
    <w:rsid w:val="00D002EA"/>
    <w:rsid w:val="00D0200C"/>
    <w:rsid w:val="00D03429"/>
    <w:rsid w:val="00D10306"/>
    <w:rsid w:val="00D327E1"/>
    <w:rsid w:val="00D339A2"/>
    <w:rsid w:val="00D400C7"/>
    <w:rsid w:val="00D4081C"/>
    <w:rsid w:val="00D44B2B"/>
    <w:rsid w:val="00D45B46"/>
    <w:rsid w:val="00D4709E"/>
    <w:rsid w:val="00D55C1B"/>
    <w:rsid w:val="00D616C1"/>
    <w:rsid w:val="00D65D9F"/>
    <w:rsid w:val="00D65EB6"/>
    <w:rsid w:val="00D6619E"/>
    <w:rsid w:val="00D71F0B"/>
    <w:rsid w:val="00D84574"/>
    <w:rsid w:val="00D85043"/>
    <w:rsid w:val="00DC0E2C"/>
    <w:rsid w:val="00DD11E6"/>
    <w:rsid w:val="00DD5316"/>
    <w:rsid w:val="00DE5621"/>
    <w:rsid w:val="00DF114B"/>
    <w:rsid w:val="00E03579"/>
    <w:rsid w:val="00E038AE"/>
    <w:rsid w:val="00E04BC9"/>
    <w:rsid w:val="00E27A65"/>
    <w:rsid w:val="00E33AA8"/>
    <w:rsid w:val="00E35AD6"/>
    <w:rsid w:val="00E43C6D"/>
    <w:rsid w:val="00E43FE1"/>
    <w:rsid w:val="00E475B3"/>
    <w:rsid w:val="00E51C82"/>
    <w:rsid w:val="00E6496E"/>
    <w:rsid w:val="00E736DF"/>
    <w:rsid w:val="00E77722"/>
    <w:rsid w:val="00E81B21"/>
    <w:rsid w:val="00E862B1"/>
    <w:rsid w:val="00E91D43"/>
    <w:rsid w:val="00E97A45"/>
    <w:rsid w:val="00EA0FA6"/>
    <w:rsid w:val="00EA33A3"/>
    <w:rsid w:val="00EC0764"/>
    <w:rsid w:val="00EC138C"/>
    <w:rsid w:val="00EC7E68"/>
    <w:rsid w:val="00EE0F9C"/>
    <w:rsid w:val="00EE1C81"/>
    <w:rsid w:val="00EE35EE"/>
    <w:rsid w:val="00EE54E1"/>
    <w:rsid w:val="00EE6C08"/>
    <w:rsid w:val="00F11E70"/>
    <w:rsid w:val="00F15CCF"/>
    <w:rsid w:val="00F21FB9"/>
    <w:rsid w:val="00F26334"/>
    <w:rsid w:val="00F37E97"/>
    <w:rsid w:val="00F41CCE"/>
    <w:rsid w:val="00F52689"/>
    <w:rsid w:val="00F702E7"/>
    <w:rsid w:val="00F83348"/>
    <w:rsid w:val="00F83DB0"/>
    <w:rsid w:val="00F844A2"/>
    <w:rsid w:val="00F84AAE"/>
    <w:rsid w:val="00F86FF2"/>
    <w:rsid w:val="00FA4539"/>
    <w:rsid w:val="00FB378A"/>
    <w:rsid w:val="00FC3484"/>
    <w:rsid w:val="00FC5347"/>
    <w:rsid w:val="00FC5A31"/>
    <w:rsid w:val="00FD03F5"/>
    <w:rsid w:val="00FD21D6"/>
    <w:rsid w:val="00FD42DE"/>
    <w:rsid w:val="00FF3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FB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22FBF"/>
    <w:rPr>
      <w:rFonts w:ascii="Segoe UI" w:hAnsi="Segoe UI" w:cs="Segoe UI"/>
      <w:sz w:val="18"/>
      <w:szCs w:val="18"/>
    </w:rPr>
  </w:style>
  <w:style w:type="paragraph" w:styleId="a5">
    <w:name w:val="List Paragraph"/>
    <w:basedOn w:val="a"/>
    <w:uiPriority w:val="34"/>
    <w:qFormat/>
    <w:rsid w:val="009F1075"/>
    <w:pPr>
      <w:ind w:left="720"/>
      <w:contextualSpacing/>
    </w:pPr>
  </w:style>
  <w:style w:type="character" w:styleId="a6">
    <w:name w:val="Hyperlink"/>
    <w:basedOn w:val="a0"/>
    <w:uiPriority w:val="99"/>
    <w:unhideWhenUsed/>
    <w:rsid w:val="00763394"/>
    <w:rPr>
      <w:color w:val="0563C1" w:themeColor="hyperlink"/>
      <w:u w:val="single"/>
    </w:rPr>
  </w:style>
  <w:style w:type="paragraph" w:styleId="a7">
    <w:name w:val="header"/>
    <w:basedOn w:val="a"/>
    <w:link w:val="a8"/>
    <w:uiPriority w:val="99"/>
    <w:unhideWhenUsed/>
    <w:rsid w:val="003324A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24A3"/>
  </w:style>
  <w:style w:type="paragraph" w:styleId="a9">
    <w:name w:val="footer"/>
    <w:basedOn w:val="a"/>
    <w:link w:val="aa"/>
    <w:uiPriority w:val="99"/>
    <w:unhideWhenUsed/>
    <w:rsid w:val="003324A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24A3"/>
  </w:style>
  <w:style w:type="character" w:styleId="ab">
    <w:name w:val="annotation reference"/>
    <w:basedOn w:val="a0"/>
    <w:uiPriority w:val="99"/>
    <w:semiHidden/>
    <w:unhideWhenUsed/>
    <w:rsid w:val="00685813"/>
    <w:rPr>
      <w:sz w:val="16"/>
      <w:szCs w:val="16"/>
    </w:rPr>
  </w:style>
  <w:style w:type="paragraph" w:styleId="ac">
    <w:name w:val="annotation text"/>
    <w:basedOn w:val="a"/>
    <w:link w:val="ad"/>
    <w:uiPriority w:val="99"/>
    <w:semiHidden/>
    <w:unhideWhenUsed/>
    <w:rsid w:val="00685813"/>
    <w:pPr>
      <w:spacing w:line="240" w:lineRule="auto"/>
    </w:pPr>
    <w:rPr>
      <w:sz w:val="20"/>
      <w:szCs w:val="20"/>
    </w:rPr>
  </w:style>
  <w:style w:type="character" w:customStyle="1" w:styleId="ad">
    <w:name w:val="Текст примечания Знак"/>
    <w:basedOn w:val="a0"/>
    <w:link w:val="ac"/>
    <w:uiPriority w:val="99"/>
    <w:semiHidden/>
    <w:rsid w:val="00685813"/>
    <w:rPr>
      <w:sz w:val="20"/>
      <w:szCs w:val="20"/>
    </w:rPr>
  </w:style>
  <w:style w:type="paragraph" w:styleId="ae">
    <w:name w:val="annotation subject"/>
    <w:basedOn w:val="ac"/>
    <w:next w:val="ac"/>
    <w:link w:val="af"/>
    <w:uiPriority w:val="99"/>
    <w:semiHidden/>
    <w:unhideWhenUsed/>
    <w:rsid w:val="00685813"/>
    <w:rPr>
      <w:b/>
      <w:bCs/>
    </w:rPr>
  </w:style>
  <w:style w:type="character" w:customStyle="1" w:styleId="af">
    <w:name w:val="Тема примечания Знак"/>
    <w:basedOn w:val="ad"/>
    <w:link w:val="ae"/>
    <w:uiPriority w:val="99"/>
    <w:semiHidden/>
    <w:rsid w:val="00685813"/>
    <w:rPr>
      <w:b/>
      <w:bCs/>
      <w:sz w:val="20"/>
      <w:szCs w:val="20"/>
    </w:rPr>
  </w:style>
  <w:style w:type="paragraph" w:styleId="af0">
    <w:name w:val="Normal (Web)"/>
    <w:basedOn w:val="a"/>
    <w:uiPriority w:val="99"/>
    <w:rsid w:val="00BC734D"/>
    <w:pPr>
      <w:spacing w:after="96"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99"/>
    <w:rsid w:val="00BC734D"/>
    <w:pPr>
      <w:spacing w:after="0" w:line="240" w:lineRule="auto"/>
      <w:jc w:val="both"/>
    </w:pPr>
    <w:rPr>
      <w:rFonts w:ascii="Times New Roman" w:eastAsia="Calibri" w:hAnsi="Times New Roman" w:cs="Times New Roman"/>
      <w:sz w:val="28"/>
      <w:szCs w:val="28"/>
      <w:lang w:eastAsia="ru-RU"/>
    </w:rPr>
  </w:style>
  <w:style w:type="character" w:customStyle="1" w:styleId="af2">
    <w:name w:val="Основной текст Знак"/>
    <w:basedOn w:val="a0"/>
    <w:link w:val="af1"/>
    <w:uiPriority w:val="99"/>
    <w:rsid w:val="00BC734D"/>
    <w:rPr>
      <w:rFonts w:ascii="Times New Roman" w:eastAsia="Calibri" w:hAnsi="Times New Roman" w:cs="Times New Roman"/>
      <w:sz w:val="28"/>
      <w:szCs w:val="28"/>
      <w:lang w:eastAsia="ru-RU"/>
    </w:rPr>
  </w:style>
  <w:style w:type="character" w:customStyle="1" w:styleId="apple-converted-space">
    <w:name w:val="apple-converted-space"/>
    <w:basedOn w:val="a0"/>
    <w:rsid w:val="00A50D76"/>
  </w:style>
  <w:style w:type="character" w:styleId="af3">
    <w:name w:val="Strong"/>
    <w:basedOn w:val="a0"/>
    <w:uiPriority w:val="22"/>
    <w:qFormat/>
    <w:rsid w:val="00F52689"/>
    <w:rPr>
      <w:b/>
      <w:bCs/>
    </w:rPr>
  </w:style>
  <w:style w:type="character" w:customStyle="1" w:styleId="blk">
    <w:name w:val="blk"/>
    <w:basedOn w:val="a0"/>
    <w:rsid w:val="00D6619E"/>
  </w:style>
  <w:style w:type="paragraph" w:customStyle="1" w:styleId="ConsPlusNormal">
    <w:name w:val="ConsPlusNormal"/>
    <w:rsid w:val="001B0ECE"/>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FB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22FBF"/>
    <w:rPr>
      <w:rFonts w:ascii="Segoe UI" w:hAnsi="Segoe UI" w:cs="Segoe UI"/>
      <w:sz w:val="18"/>
      <w:szCs w:val="18"/>
    </w:rPr>
  </w:style>
  <w:style w:type="paragraph" w:styleId="a5">
    <w:name w:val="List Paragraph"/>
    <w:basedOn w:val="a"/>
    <w:uiPriority w:val="34"/>
    <w:qFormat/>
    <w:rsid w:val="009F1075"/>
    <w:pPr>
      <w:ind w:left="720"/>
      <w:contextualSpacing/>
    </w:pPr>
  </w:style>
  <w:style w:type="character" w:styleId="a6">
    <w:name w:val="Hyperlink"/>
    <w:basedOn w:val="a0"/>
    <w:uiPriority w:val="99"/>
    <w:unhideWhenUsed/>
    <w:rsid w:val="00763394"/>
    <w:rPr>
      <w:color w:val="0563C1" w:themeColor="hyperlink"/>
      <w:u w:val="single"/>
    </w:rPr>
  </w:style>
  <w:style w:type="paragraph" w:styleId="a7">
    <w:name w:val="header"/>
    <w:basedOn w:val="a"/>
    <w:link w:val="a8"/>
    <w:uiPriority w:val="99"/>
    <w:unhideWhenUsed/>
    <w:rsid w:val="003324A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24A3"/>
  </w:style>
  <w:style w:type="paragraph" w:styleId="a9">
    <w:name w:val="footer"/>
    <w:basedOn w:val="a"/>
    <w:link w:val="aa"/>
    <w:uiPriority w:val="99"/>
    <w:unhideWhenUsed/>
    <w:rsid w:val="003324A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24A3"/>
  </w:style>
  <w:style w:type="character" w:styleId="ab">
    <w:name w:val="annotation reference"/>
    <w:basedOn w:val="a0"/>
    <w:uiPriority w:val="99"/>
    <w:semiHidden/>
    <w:unhideWhenUsed/>
    <w:rsid w:val="00685813"/>
    <w:rPr>
      <w:sz w:val="16"/>
      <w:szCs w:val="16"/>
    </w:rPr>
  </w:style>
  <w:style w:type="paragraph" w:styleId="ac">
    <w:name w:val="annotation text"/>
    <w:basedOn w:val="a"/>
    <w:link w:val="ad"/>
    <w:uiPriority w:val="99"/>
    <w:semiHidden/>
    <w:unhideWhenUsed/>
    <w:rsid w:val="00685813"/>
    <w:pPr>
      <w:spacing w:line="240" w:lineRule="auto"/>
    </w:pPr>
    <w:rPr>
      <w:sz w:val="20"/>
      <w:szCs w:val="20"/>
    </w:rPr>
  </w:style>
  <w:style w:type="character" w:customStyle="1" w:styleId="ad">
    <w:name w:val="Текст примечания Знак"/>
    <w:basedOn w:val="a0"/>
    <w:link w:val="ac"/>
    <w:uiPriority w:val="99"/>
    <w:semiHidden/>
    <w:rsid w:val="00685813"/>
    <w:rPr>
      <w:sz w:val="20"/>
      <w:szCs w:val="20"/>
    </w:rPr>
  </w:style>
  <w:style w:type="paragraph" w:styleId="ae">
    <w:name w:val="annotation subject"/>
    <w:basedOn w:val="ac"/>
    <w:next w:val="ac"/>
    <w:link w:val="af"/>
    <w:uiPriority w:val="99"/>
    <w:semiHidden/>
    <w:unhideWhenUsed/>
    <w:rsid w:val="00685813"/>
    <w:rPr>
      <w:b/>
      <w:bCs/>
    </w:rPr>
  </w:style>
  <w:style w:type="character" w:customStyle="1" w:styleId="af">
    <w:name w:val="Тема примечания Знак"/>
    <w:basedOn w:val="ad"/>
    <w:link w:val="ae"/>
    <w:uiPriority w:val="99"/>
    <w:semiHidden/>
    <w:rsid w:val="00685813"/>
    <w:rPr>
      <w:b/>
      <w:bCs/>
      <w:sz w:val="20"/>
      <w:szCs w:val="20"/>
    </w:rPr>
  </w:style>
</w:styles>
</file>

<file path=word/webSettings.xml><?xml version="1.0" encoding="utf-8"?>
<w:webSettings xmlns:r="http://schemas.openxmlformats.org/officeDocument/2006/relationships" xmlns:w="http://schemas.openxmlformats.org/wordprocessingml/2006/main">
  <w:divs>
    <w:div w:id="465244525">
      <w:bodyDiv w:val="1"/>
      <w:marLeft w:val="0"/>
      <w:marRight w:val="0"/>
      <w:marTop w:val="0"/>
      <w:marBottom w:val="0"/>
      <w:divBdr>
        <w:top w:val="none" w:sz="0" w:space="0" w:color="auto"/>
        <w:left w:val="none" w:sz="0" w:space="0" w:color="auto"/>
        <w:bottom w:val="none" w:sz="0" w:space="0" w:color="auto"/>
        <w:right w:val="none" w:sz="0" w:space="0" w:color="auto"/>
      </w:divBdr>
    </w:div>
    <w:div w:id="845939601">
      <w:bodyDiv w:val="1"/>
      <w:marLeft w:val="0"/>
      <w:marRight w:val="0"/>
      <w:marTop w:val="0"/>
      <w:marBottom w:val="0"/>
      <w:divBdr>
        <w:top w:val="none" w:sz="0" w:space="0" w:color="auto"/>
        <w:left w:val="none" w:sz="0" w:space="0" w:color="auto"/>
        <w:bottom w:val="none" w:sz="0" w:space="0" w:color="auto"/>
        <w:right w:val="none" w:sz="0" w:space="0" w:color="auto"/>
      </w:divBdr>
    </w:div>
    <w:div w:id="1847816481">
      <w:bodyDiv w:val="1"/>
      <w:marLeft w:val="0"/>
      <w:marRight w:val="0"/>
      <w:marTop w:val="0"/>
      <w:marBottom w:val="0"/>
      <w:divBdr>
        <w:top w:val="none" w:sz="0" w:space="0" w:color="auto"/>
        <w:left w:val="none" w:sz="0" w:space="0" w:color="auto"/>
        <w:bottom w:val="none" w:sz="0" w:space="0" w:color="auto"/>
        <w:right w:val="none" w:sz="0" w:space="0" w:color="auto"/>
      </w:divBdr>
    </w:div>
    <w:div w:id="200967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51_upr@rosreestr.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51_upr@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83EEE-98F3-4088-B7BB-642BDA1C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307</Words>
  <Characters>1752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Белорусова Ирина Владимировна</dc:creator>
  <cp:keywords/>
  <dc:description/>
  <cp:lastModifiedBy>DSPetrova</cp:lastModifiedBy>
  <cp:revision>49</cp:revision>
  <cp:lastPrinted>2017-11-22T09:18:00Z</cp:lastPrinted>
  <dcterms:created xsi:type="dcterms:W3CDTF">2017-07-31T07:53:00Z</dcterms:created>
  <dcterms:modified xsi:type="dcterms:W3CDTF">2017-11-22T09:41:00Z</dcterms:modified>
</cp:coreProperties>
</file>