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0A" w:rsidRPr="002D7303" w:rsidRDefault="001F3E0A" w:rsidP="001F3E0A">
      <w:pPr>
        <w:jc w:val="both"/>
        <w:rPr>
          <w:b/>
          <w:sz w:val="26"/>
          <w:szCs w:val="26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>
            <wp:extent cx="24860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 w:rsidRPr="002D7303">
        <w:rPr>
          <w:b/>
          <w:sz w:val="26"/>
          <w:szCs w:val="26"/>
        </w:rPr>
        <w:t>ПРЕСС-РЕЛИЗ</w:t>
      </w:r>
    </w:p>
    <w:p w:rsidR="001F3E0A" w:rsidRDefault="001F3E0A" w:rsidP="001F3E0A">
      <w:pPr>
        <w:rPr>
          <w:szCs w:val="22"/>
        </w:rPr>
      </w:pPr>
    </w:p>
    <w:p w:rsidR="001F3E0A" w:rsidRDefault="001F3E0A" w:rsidP="001F3E0A">
      <w:pPr>
        <w:rPr>
          <w:szCs w:val="22"/>
        </w:rPr>
      </w:pPr>
    </w:p>
    <w:p w:rsidR="001F3E0A" w:rsidRDefault="001F3E0A" w:rsidP="001F3E0A">
      <w:pPr>
        <w:jc w:val="center"/>
        <w:rPr>
          <w:i/>
          <w:szCs w:val="22"/>
        </w:rPr>
      </w:pPr>
    </w:p>
    <w:p w:rsidR="0034746D" w:rsidRDefault="0034746D" w:rsidP="0034746D">
      <w:pPr>
        <w:shd w:val="clear" w:color="auto" w:fill="FFFFFF"/>
        <w:spacing w:after="192"/>
        <w:ind w:left="660"/>
        <w:jc w:val="center"/>
        <w:outlineLvl w:val="1"/>
        <w:rPr>
          <w:rFonts w:ascii="Calibri-Bold" w:hAnsi="Calibri-Bold"/>
          <w:b/>
          <w:bCs/>
          <w:caps/>
          <w:kern w:val="36"/>
        </w:rPr>
      </w:pPr>
    </w:p>
    <w:p w:rsidR="00A1481D" w:rsidRDefault="00A1481D" w:rsidP="00A1481D">
      <w:pPr>
        <w:shd w:val="clear" w:color="auto" w:fill="FFFFFF"/>
        <w:spacing w:after="192"/>
        <w:ind w:left="660"/>
        <w:jc w:val="center"/>
        <w:outlineLvl w:val="1"/>
        <w:rPr>
          <w:rFonts w:ascii="Calibri-Bold" w:hAnsi="Calibri-Bold"/>
          <w:b/>
          <w:bCs/>
          <w:caps/>
          <w:kern w:val="36"/>
        </w:rPr>
      </w:pPr>
      <w:r>
        <w:rPr>
          <w:rFonts w:ascii="Calibri-Bold" w:hAnsi="Calibri-Bold"/>
          <w:b/>
          <w:bCs/>
          <w:caps/>
          <w:kern w:val="36"/>
        </w:rPr>
        <w:t xml:space="preserve">УПРАВЛЕНИЕ </w:t>
      </w:r>
      <w:r w:rsidRPr="0034746D">
        <w:rPr>
          <w:rFonts w:ascii="Calibri-Bold" w:hAnsi="Calibri-Bold"/>
          <w:b/>
          <w:bCs/>
          <w:caps/>
          <w:kern w:val="36"/>
        </w:rPr>
        <w:t>Росреестр</w:t>
      </w:r>
      <w:r>
        <w:rPr>
          <w:rFonts w:ascii="Calibri-Bold" w:hAnsi="Calibri-Bold"/>
          <w:b/>
          <w:bCs/>
          <w:caps/>
          <w:kern w:val="36"/>
        </w:rPr>
        <w:t>А</w:t>
      </w:r>
      <w:r w:rsidRPr="0034746D">
        <w:rPr>
          <w:rFonts w:ascii="Calibri-Bold" w:hAnsi="Calibri-Bold"/>
          <w:b/>
          <w:bCs/>
          <w:caps/>
          <w:kern w:val="36"/>
        </w:rPr>
        <w:t xml:space="preserve"> По Мурманской Области разъясняет</w:t>
      </w:r>
    </w:p>
    <w:p w:rsidR="00A1481D" w:rsidRDefault="006769FE" w:rsidP="0034746D">
      <w:pPr>
        <w:shd w:val="clear" w:color="auto" w:fill="FFFFFF"/>
        <w:spacing w:after="192"/>
        <w:ind w:left="660"/>
        <w:jc w:val="center"/>
        <w:outlineLvl w:val="1"/>
        <w:rPr>
          <w:rFonts w:ascii="Calibri-Bold" w:hAnsi="Calibri-Bold"/>
          <w:b/>
          <w:bCs/>
          <w:caps/>
          <w:kern w:val="36"/>
        </w:rPr>
      </w:pPr>
      <w:r w:rsidRPr="0034746D">
        <w:rPr>
          <w:rFonts w:ascii="Calibri-Bold" w:hAnsi="Calibri-Bold"/>
          <w:b/>
          <w:bCs/>
          <w:caps/>
          <w:kern w:val="36"/>
        </w:rPr>
        <w:t>порядок и процедуру проведения межевания</w:t>
      </w:r>
    </w:p>
    <w:p w:rsidR="001F3E0A" w:rsidRPr="0034746D" w:rsidRDefault="00A1481D" w:rsidP="0034746D">
      <w:pPr>
        <w:shd w:val="clear" w:color="auto" w:fill="FFFFFF"/>
        <w:spacing w:after="192"/>
        <w:ind w:left="660"/>
        <w:jc w:val="center"/>
        <w:outlineLvl w:val="1"/>
        <w:rPr>
          <w:rFonts w:ascii="Calibri-Bold" w:hAnsi="Calibri-Bold"/>
          <w:b/>
          <w:bCs/>
          <w:caps/>
          <w:kern w:val="36"/>
        </w:rPr>
      </w:pPr>
      <w:r>
        <w:rPr>
          <w:rFonts w:ascii="Calibri-Bold" w:hAnsi="Calibri-Bold"/>
          <w:b/>
          <w:bCs/>
          <w:caps/>
          <w:kern w:val="36"/>
        </w:rPr>
        <w:t xml:space="preserve"> ЗЕМЕЛЬНОГО УЧАСТКА</w:t>
      </w:r>
    </w:p>
    <w:p w:rsidR="006769FE" w:rsidRPr="00AF2A8E" w:rsidRDefault="006769FE" w:rsidP="006769FE">
      <w:pPr>
        <w:jc w:val="both"/>
        <w:rPr>
          <w:sz w:val="26"/>
          <w:szCs w:val="26"/>
        </w:rPr>
      </w:pPr>
      <w:r w:rsidRPr="00AF2A8E">
        <w:rPr>
          <w:sz w:val="26"/>
          <w:szCs w:val="26"/>
        </w:rPr>
        <w:t xml:space="preserve">     </w:t>
      </w:r>
      <w:r w:rsidR="00E11435" w:rsidRPr="00AF2A8E">
        <w:rPr>
          <w:sz w:val="26"/>
          <w:szCs w:val="26"/>
        </w:rPr>
        <w:t xml:space="preserve">   </w:t>
      </w:r>
      <w:r w:rsidRPr="00AF2A8E">
        <w:rPr>
          <w:sz w:val="26"/>
          <w:szCs w:val="26"/>
        </w:rPr>
        <w:t>Для проведения любой сделки с земельным участком (купля, продажа, дарение и т.д.), владельцу обязательно понадобятся документы</w:t>
      </w:r>
      <w:r w:rsidR="00AF2A8E">
        <w:rPr>
          <w:sz w:val="26"/>
          <w:szCs w:val="26"/>
        </w:rPr>
        <w:t>,</w:t>
      </w:r>
      <w:r w:rsidRPr="00AF2A8E">
        <w:rPr>
          <w:sz w:val="26"/>
          <w:szCs w:val="26"/>
        </w:rPr>
        <w:t xml:space="preserve"> подтверждающие право собственности.   Чтобы оформить эти документы, необходимо проведение процедуры межевания земельного участка.</w:t>
      </w:r>
    </w:p>
    <w:p w:rsidR="006769FE" w:rsidRPr="00AF2A8E" w:rsidRDefault="006769FE" w:rsidP="00E114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2A8E">
        <w:rPr>
          <w:sz w:val="26"/>
          <w:szCs w:val="26"/>
        </w:rPr>
        <w:t xml:space="preserve">Межевание земельного участка – это </w:t>
      </w:r>
      <w:r w:rsidR="00D74886" w:rsidRPr="00AF2A8E">
        <w:rPr>
          <w:sz w:val="26"/>
          <w:szCs w:val="26"/>
        </w:rPr>
        <w:t>установление</w:t>
      </w:r>
      <w:r w:rsidRPr="00AF2A8E">
        <w:rPr>
          <w:sz w:val="26"/>
          <w:szCs w:val="26"/>
        </w:rPr>
        <w:t xml:space="preserve"> </w:t>
      </w:r>
      <w:r w:rsidRPr="00AF2A8E">
        <w:rPr>
          <w:bCs/>
          <w:sz w:val="26"/>
          <w:szCs w:val="26"/>
        </w:rPr>
        <w:t>границ земельного участка</w:t>
      </w:r>
      <w:r w:rsidR="00D74886" w:rsidRPr="00AF2A8E">
        <w:rPr>
          <w:bCs/>
          <w:sz w:val="26"/>
          <w:szCs w:val="26"/>
        </w:rPr>
        <w:t xml:space="preserve"> на местности</w:t>
      </w:r>
      <w:r w:rsidRPr="00AF2A8E">
        <w:rPr>
          <w:sz w:val="26"/>
          <w:szCs w:val="26"/>
        </w:rPr>
        <w:t xml:space="preserve"> с помощью </w:t>
      </w:r>
      <w:r w:rsidR="000E5109" w:rsidRPr="00AF2A8E">
        <w:rPr>
          <w:sz w:val="26"/>
          <w:szCs w:val="26"/>
        </w:rPr>
        <w:t>к</w:t>
      </w:r>
      <w:r w:rsidR="00E11435" w:rsidRPr="00AF2A8E">
        <w:rPr>
          <w:rFonts w:eastAsiaTheme="minorHAnsi"/>
          <w:bCs/>
          <w:sz w:val="26"/>
          <w:szCs w:val="26"/>
          <w:lang w:eastAsia="en-US"/>
        </w:rPr>
        <w:t>адастрового инженера</w:t>
      </w:r>
      <w:r w:rsidRPr="00AF2A8E">
        <w:rPr>
          <w:sz w:val="26"/>
          <w:szCs w:val="26"/>
        </w:rPr>
        <w:t xml:space="preserve">. Эта процедура представляет собой комплекс работ, в </w:t>
      </w:r>
      <w:proofErr w:type="gramStart"/>
      <w:r w:rsidRPr="00AF2A8E">
        <w:rPr>
          <w:sz w:val="26"/>
          <w:szCs w:val="26"/>
        </w:rPr>
        <w:t>процессе</w:t>
      </w:r>
      <w:proofErr w:type="gramEnd"/>
      <w:r w:rsidRPr="00AF2A8E">
        <w:rPr>
          <w:sz w:val="26"/>
          <w:szCs w:val="26"/>
        </w:rPr>
        <w:t xml:space="preserve"> которых устанавливаются (либо восстанавливаются) и закрепляются на местности границы участка, определяется его точная площадь, а полученные в ходе исследования результаты оформляются в виде </w:t>
      </w:r>
      <w:r w:rsidRPr="00AF2A8E">
        <w:rPr>
          <w:bCs/>
          <w:sz w:val="26"/>
          <w:szCs w:val="26"/>
        </w:rPr>
        <w:t>межевого плана</w:t>
      </w:r>
      <w:r w:rsidR="004A4417" w:rsidRPr="00AF2A8E">
        <w:rPr>
          <w:bCs/>
          <w:sz w:val="26"/>
          <w:szCs w:val="26"/>
        </w:rPr>
        <w:t xml:space="preserve"> и подлежат внесению в Единый государственный реестр недвижимости</w:t>
      </w:r>
      <w:r w:rsidRPr="00AF2A8E">
        <w:rPr>
          <w:sz w:val="26"/>
          <w:szCs w:val="26"/>
        </w:rPr>
        <w:t>.</w:t>
      </w:r>
    </w:p>
    <w:p w:rsidR="006769FE" w:rsidRPr="00AF2A8E" w:rsidRDefault="001638F4" w:rsidP="004447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2A8E">
        <w:rPr>
          <w:sz w:val="26"/>
          <w:szCs w:val="26"/>
        </w:rPr>
        <w:t xml:space="preserve">Межевой план </w:t>
      </w:r>
      <w:proofErr w:type="gramStart"/>
      <w:r w:rsidRPr="00AF2A8E">
        <w:rPr>
          <w:sz w:val="26"/>
          <w:szCs w:val="26"/>
        </w:rPr>
        <w:t>подготавливается в форме электронного документа и подписывается</w:t>
      </w:r>
      <w:proofErr w:type="gramEnd"/>
      <w:r w:rsidRPr="00AF2A8E">
        <w:rPr>
          <w:sz w:val="26"/>
          <w:szCs w:val="26"/>
        </w:rPr>
        <w:t xml:space="preserve"> усиленной квалифицированной электронной подписью кадастрового инженера, подготовившего такой план. Если это предусмотрено договором подряда, межевой план также может быть подготовлен в форме документа на бумажном носителе, который тоже заверяется подписью и печатью подготовившего его кадастрового инженера.</w:t>
      </w:r>
      <w:r w:rsidR="004447BF">
        <w:rPr>
          <w:sz w:val="26"/>
          <w:szCs w:val="26"/>
        </w:rPr>
        <w:t xml:space="preserve"> </w:t>
      </w:r>
      <w:r w:rsidR="006769FE" w:rsidRPr="00AF2A8E">
        <w:rPr>
          <w:sz w:val="26"/>
          <w:szCs w:val="26"/>
        </w:rPr>
        <w:t>В каких случаях он необходим:</w:t>
      </w:r>
    </w:p>
    <w:p w:rsidR="006769FE" w:rsidRPr="00AF2A8E" w:rsidRDefault="004447BF" w:rsidP="006769FE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6769FE" w:rsidRPr="00AF2A8E">
        <w:rPr>
          <w:sz w:val="26"/>
          <w:szCs w:val="26"/>
        </w:rPr>
        <w:t>ез межевания невозможно получить</w:t>
      </w:r>
      <w:r w:rsidR="00E11435" w:rsidRPr="00AF2A8E">
        <w:rPr>
          <w:sz w:val="26"/>
          <w:szCs w:val="26"/>
        </w:rPr>
        <w:t xml:space="preserve"> вновь возникшее</w:t>
      </w:r>
      <w:r w:rsidR="006769FE" w:rsidRPr="00AF2A8E">
        <w:rPr>
          <w:sz w:val="26"/>
          <w:szCs w:val="26"/>
        </w:rPr>
        <w:t xml:space="preserve"> право собственности на участок, а также определить или уточнить его</w:t>
      </w:r>
      <w:r>
        <w:rPr>
          <w:sz w:val="26"/>
          <w:szCs w:val="26"/>
        </w:rPr>
        <w:t xml:space="preserve"> границы на законных основаниях;</w:t>
      </w:r>
    </w:p>
    <w:p w:rsidR="006769FE" w:rsidRPr="00AF2A8E" w:rsidRDefault="004447BF" w:rsidP="006769FE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769FE" w:rsidRPr="00AF2A8E">
        <w:rPr>
          <w:sz w:val="26"/>
          <w:szCs w:val="26"/>
        </w:rPr>
        <w:t xml:space="preserve">аличие </w:t>
      </w:r>
      <w:r w:rsidR="000E5109" w:rsidRPr="00AF2A8E">
        <w:rPr>
          <w:sz w:val="26"/>
          <w:szCs w:val="26"/>
        </w:rPr>
        <w:t>межевого плана</w:t>
      </w:r>
      <w:r w:rsidR="006769FE" w:rsidRPr="00AF2A8E">
        <w:rPr>
          <w:sz w:val="26"/>
          <w:szCs w:val="26"/>
        </w:rPr>
        <w:t xml:space="preserve"> понадобится в </w:t>
      </w:r>
      <w:proofErr w:type="gramStart"/>
      <w:r w:rsidR="006769FE" w:rsidRPr="00AF2A8E">
        <w:rPr>
          <w:sz w:val="26"/>
          <w:szCs w:val="26"/>
        </w:rPr>
        <w:t>случае</w:t>
      </w:r>
      <w:proofErr w:type="gramEnd"/>
      <w:r w:rsidR="006769FE" w:rsidRPr="00AF2A8E">
        <w:rPr>
          <w:sz w:val="26"/>
          <w:szCs w:val="26"/>
        </w:rPr>
        <w:t xml:space="preserve"> объединения или раздела земельного участка: только на основании данного документа можно будет предпринять какие-либо меры по изменению площади участка</w:t>
      </w:r>
      <w:r>
        <w:rPr>
          <w:sz w:val="26"/>
          <w:szCs w:val="26"/>
        </w:rPr>
        <w:t>;</w:t>
      </w:r>
    </w:p>
    <w:p w:rsidR="006769FE" w:rsidRPr="00AF2A8E" w:rsidRDefault="004447BF" w:rsidP="006769FE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6769FE" w:rsidRPr="00AF2A8E">
        <w:rPr>
          <w:sz w:val="26"/>
          <w:szCs w:val="26"/>
        </w:rPr>
        <w:t xml:space="preserve">окумент обязателен при </w:t>
      </w:r>
      <w:proofErr w:type="gramStart"/>
      <w:r w:rsidR="006769FE" w:rsidRPr="00AF2A8E">
        <w:rPr>
          <w:sz w:val="26"/>
          <w:szCs w:val="26"/>
        </w:rPr>
        <w:t>разрешении</w:t>
      </w:r>
      <w:proofErr w:type="gramEnd"/>
      <w:r w:rsidR="006769FE" w:rsidRPr="00AF2A8E">
        <w:rPr>
          <w:sz w:val="26"/>
          <w:szCs w:val="26"/>
        </w:rPr>
        <w:t xml:space="preserve"> земельных споров в суде</w:t>
      </w:r>
      <w:r w:rsidR="000E5109" w:rsidRPr="00AF2A8E">
        <w:rPr>
          <w:sz w:val="26"/>
          <w:szCs w:val="26"/>
        </w:rPr>
        <w:t>.</w:t>
      </w:r>
    </w:p>
    <w:p w:rsidR="006769FE" w:rsidRPr="00AF2A8E" w:rsidRDefault="006769FE" w:rsidP="006769FE">
      <w:pPr>
        <w:jc w:val="both"/>
        <w:outlineLvl w:val="1"/>
        <w:rPr>
          <w:sz w:val="26"/>
          <w:szCs w:val="26"/>
        </w:rPr>
      </w:pPr>
      <w:bookmarkStart w:id="0" w:name="algoritm-deystviy"/>
      <w:bookmarkEnd w:id="0"/>
      <w:r w:rsidRPr="00AF2A8E">
        <w:rPr>
          <w:bCs/>
          <w:sz w:val="26"/>
          <w:szCs w:val="26"/>
        </w:rPr>
        <w:t xml:space="preserve">     </w:t>
      </w:r>
      <w:r w:rsidR="00E11435" w:rsidRPr="00AF2A8E">
        <w:rPr>
          <w:bCs/>
          <w:sz w:val="26"/>
          <w:szCs w:val="26"/>
        </w:rPr>
        <w:t xml:space="preserve">   </w:t>
      </w:r>
      <w:r w:rsidRPr="00AF2A8E">
        <w:rPr>
          <w:bCs/>
          <w:sz w:val="26"/>
          <w:szCs w:val="26"/>
        </w:rPr>
        <w:t>Для проведения межевания земельного участка</w:t>
      </w:r>
      <w:bookmarkStart w:id="1" w:name="shag-1"/>
      <w:bookmarkEnd w:id="1"/>
      <w:r w:rsidRPr="00AF2A8E">
        <w:rPr>
          <w:bCs/>
          <w:sz w:val="26"/>
          <w:szCs w:val="26"/>
        </w:rPr>
        <w:t xml:space="preserve"> о</w:t>
      </w:r>
      <w:r w:rsidRPr="00AF2A8E">
        <w:rPr>
          <w:sz w:val="26"/>
          <w:szCs w:val="26"/>
        </w:rPr>
        <w:t xml:space="preserve">братитесь к </w:t>
      </w:r>
      <w:r w:rsidR="000E5109" w:rsidRPr="00AF2A8E">
        <w:rPr>
          <w:sz w:val="26"/>
          <w:szCs w:val="26"/>
        </w:rPr>
        <w:t>к</w:t>
      </w:r>
      <w:r w:rsidR="00E11435" w:rsidRPr="00AF2A8E">
        <w:rPr>
          <w:sz w:val="26"/>
          <w:szCs w:val="26"/>
        </w:rPr>
        <w:t>адастровому инженеру и составьте с ним</w:t>
      </w:r>
      <w:r w:rsidRPr="00AF2A8E">
        <w:rPr>
          <w:sz w:val="26"/>
          <w:szCs w:val="26"/>
        </w:rPr>
        <w:t xml:space="preserve"> </w:t>
      </w:r>
      <w:r w:rsidRPr="00AF2A8E">
        <w:rPr>
          <w:bCs/>
          <w:sz w:val="26"/>
          <w:szCs w:val="26"/>
        </w:rPr>
        <w:t>договор</w:t>
      </w:r>
      <w:r w:rsidRPr="00AF2A8E">
        <w:rPr>
          <w:sz w:val="26"/>
          <w:szCs w:val="26"/>
        </w:rPr>
        <w:t xml:space="preserve">, в </w:t>
      </w:r>
      <w:proofErr w:type="gramStart"/>
      <w:r w:rsidRPr="00AF2A8E">
        <w:rPr>
          <w:sz w:val="26"/>
          <w:szCs w:val="26"/>
        </w:rPr>
        <w:t>котором</w:t>
      </w:r>
      <w:proofErr w:type="gramEnd"/>
      <w:r w:rsidRPr="00AF2A8E">
        <w:rPr>
          <w:sz w:val="26"/>
          <w:szCs w:val="26"/>
        </w:rPr>
        <w:t xml:space="preserve"> обязательно зафиксируйте сроки проведения </w:t>
      </w:r>
      <w:r w:rsidR="000E5109" w:rsidRPr="00AF2A8E">
        <w:rPr>
          <w:sz w:val="26"/>
          <w:szCs w:val="26"/>
        </w:rPr>
        <w:t>кадастровых работ</w:t>
      </w:r>
      <w:r w:rsidRPr="00AF2A8E">
        <w:rPr>
          <w:sz w:val="26"/>
          <w:szCs w:val="26"/>
        </w:rPr>
        <w:t>.</w:t>
      </w:r>
    </w:p>
    <w:p w:rsidR="006769FE" w:rsidRPr="00AF2A8E" w:rsidRDefault="006769FE" w:rsidP="000E5109">
      <w:pPr>
        <w:ind w:firstLine="708"/>
        <w:jc w:val="both"/>
        <w:rPr>
          <w:sz w:val="26"/>
          <w:szCs w:val="26"/>
        </w:rPr>
      </w:pPr>
      <w:r w:rsidRPr="00AF2A8E">
        <w:rPr>
          <w:sz w:val="26"/>
          <w:szCs w:val="26"/>
        </w:rPr>
        <w:t xml:space="preserve">Услуги </w:t>
      </w:r>
      <w:r w:rsidR="00E11435" w:rsidRPr="00AF2A8E">
        <w:rPr>
          <w:sz w:val="26"/>
          <w:szCs w:val="26"/>
        </w:rPr>
        <w:t>кадастрового инженера</w:t>
      </w:r>
      <w:r w:rsidRPr="00AF2A8E">
        <w:rPr>
          <w:sz w:val="26"/>
          <w:szCs w:val="26"/>
        </w:rPr>
        <w:t xml:space="preserve"> являются </w:t>
      </w:r>
      <w:r w:rsidRPr="00AF2A8E">
        <w:rPr>
          <w:bCs/>
          <w:sz w:val="26"/>
          <w:szCs w:val="26"/>
        </w:rPr>
        <w:t>платными</w:t>
      </w:r>
      <w:r w:rsidRPr="00AF2A8E">
        <w:rPr>
          <w:sz w:val="26"/>
          <w:szCs w:val="26"/>
        </w:rPr>
        <w:t xml:space="preserve">. О стоимости работ по проведению межевания следует узнать непосредственно у </w:t>
      </w:r>
      <w:r w:rsidR="00E11435" w:rsidRPr="00AF2A8E">
        <w:rPr>
          <w:sz w:val="26"/>
          <w:szCs w:val="26"/>
        </w:rPr>
        <w:t>кадастрового инженера</w:t>
      </w:r>
      <w:r w:rsidRPr="00AF2A8E">
        <w:rPr>
          <w:sz w:val="26"/>
          <w:szCs w:val="26"/>
        </w:rPr>
        <w:t>.</w:t>
      </w:r>
    </w:p>
    <w:p w:rsidR="006769FE" w:rsidRPr="00AF2A8E" w:rsidRDefault="006769FE" w:rsidP="006769FE">
      <w:pPr>
        <w:jc w:val="both"/>
        <w:rPr>
          <w:sz w:val="26"/>
          <w:szCs w:val="26"/>
        </w:rPr>
      </w:pPr>
      <w:bookmarkStart w:id="2" w:name="shag-2"/>
      <w:bookmarkEnd w:id="2"/>
      <w:r w:rsidRPr="00AF2A8E">
        <w:rPr>
          <w:sz w:val="26"/>
          <w:szCs w:val="26"/>
        </w:rPr>
        <w:t xml:space="preserve">     </w:t>
      </w:r>
      <w:r w:rsidR="00AC40D0" w:rsidRPr="00AF2A8E">
        <w:rPr>
          <w:sz w:val="26"/>
          <w:szCs w:val="26"/>
        </w:rPr>
        <w:t xml:space="preserve">        </w:t>
      </w:r>
      <w:r w:rsidRPr="00AF2A8E">
        <w:rPr>
          <w:sz w:val="26"/>
          <w:szCs w:val="26"/>
        </w:rPr>
        <w:t xml:space="preserve">Соберите все </w:t>
      </w:r>
      <w:r w:rsidRPr="00AF2A8E">
        <w:rPr>
          <w:bCs/>
          <w:sz w:val="26"/>
          <w:szCs w:val="26"/>
        </w:rPr>
        <w:t>необходимые документы</w:t>
      </w:r>
      <w:r w:rsidRPr="00AF2A8E">
        <w:rPr>
          <w:sz w:val="26"/>
          <w:szCs w:val="26"/>
        </w:rPr>
        <w:t xml:space="preserve"> для заключения договора.</w:t>
      </w:r>
    </w:p>
    <w:p w:rsidR="006769FE" w:rsidRPr="00AF2A8E" w:rsidRDefault="004447BF" w:rsidP="004447BF">
      <w:pPr>
        <w:ind w:left="708" w:firstLine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769FE" w:rsidRPr="00AF2A8E">
        <w:rPr>
          <w:sz w:val="26"/>
          <w:szCs w:val="26"/>
        </w:rPr>
        <w:t>Вам потребуется предоставить:</w:t>
      </w:r>
    </w:p>
    <w:p w:rsidR="006769FE" w:rsidRPr="00AF2A8E" w:rsidRDefault="006769FE" w:rsidP="006769FE">
      <w:pPr>
        <w:numPr>
          <w:ilvl w:val="0"/>
          <w:numId w:val="4"/>
        </w:numPr>
        <w:jc w:val="both"/>
        <w:rPr>
          <w:sz w:val="26"/>
          <w:szCs w:val="26"/>
        </w:rPr>
      </w:pPr>
      <w:r w:rsidRPr="00AF2A8E">
        <w:rPr>
          <w:sz w:val="26"/>
          <w:szCs w:val="26"/>
        </w:rPr>
        <w:t>паспорт владельца;</w:t>
      </w:r>
    </w:p>
    <w:p w:rsidR="006769FE" w:rsidRPr="00AF2A8E" w:rsidRDefault="00D74886" w:rsidP="006769FE">
      <w:pPr>
        <w:numPr>
          <w:ilvl w:val="0"/>
          <w:numId w:val="4"/>
        </w:numPr>
        <w:jc w:val="both"/>
        <w:rPr>
          <w:sz w:val="26"/>
          <w:szCs w:val="26"/>
        </w:rPr>
      </w:pPr>
      <w:r w:rsidRPr="00AF2A8E">
        <w:rPr>
          <w:sz w:val="26"/>
          <w:szCs w:val="26"/>
        </w:rPr>
        <w:t>правоустанавливающие документы на земельный участок</w:t>
      </w:r>
      <w:r w:rsidR="006769FE" w:rsidRPr="00AF2A8E">
        <w:rPr>
          <w:sz w:val="26"/>
          <w:szCs w:val="26"/>
        </w:rPr>
        <w:t>;</w:t>
      </w:r>
    </w:p>
    <w:p w:rsidR="006769FE" w:rsidRPr="00AF2A8E" w:rsidRDefault="006769FE" w:rsidP="006769FE">
      <w:pPr>
        <w:numPr>
          <w:ilvl w:val="0"/>
          <w:numId w:val="4"/>
        </w:numPr>
        <w:jc w:val="both"/>
        <w:rPr>
          <w:sz w:val="26"/>
          <w:szCs w:val="26"/>
        </w:rPr>
      </w:pPr>
      <w:r w:rsidRPr="00AF2A8E">
        <w:rPr>
          <w:sz w:val="26"/>
          <w:szCs w:val="26"/>
        </w:rPr>
        <w:t xml:space="preserve">доверенность и паспорт доверителя в </w:t>
      </w:r>
      <w:proofErr w:type="gramStart"/>
      <w:r w:rsidRPr="00AF2A8E">
        <w:rPr>
          <w:sz w:val="26"/>
          <w:szCs w:val="26"/>
        </w:rPr>
        <w:t>случае</w:t>
      </w:r>
      <w:proofErr w:type="gramEnd"/>
      <w:r w:rsidRPr="00AF2A8E">
        <w:rPr>
          <w:sz w:val="26"/>
          <w:szCs w:val="26"/>
        </w:rPr>
        <w:t>, если от имени собственника выступает представитель.</w:t>
      </w:r>
    </w:p>
    <w:p w:rsidR="006769FE" w:rsidRPr="00AF2A8E" w:rsidRDefault="006769FE" w:rsidP="006769FE">
      <w:pPr>
        <w:jc w:val="both"/>
        <w:rPr>
          <w:sz w:val="26"/>
          <w:szCs w:val="26"/>
        </w:rPr>
      </w:pPr>
      <w:r w:rsidRPr="00AF2A8E">
        <w:rPr>
          <w:bCs/>
          <w:sz w:val="26"/>
          <w:szCs w:val="26"/>
        </w:rPr>
        <w:t xml:space="preserve">     </w:t>
      </w:r>
      <w:bookmarkStart w:id="3" w:name="shag-3"/>
      <w:bookmarkEnd w:id="3"/>
      <w:r w:rsidRPr="00AF2A8E">
        <w:rPr>
          <w:bCs/>
          <w:sz w:val="26"/>
          <w:szCs w:val="26"/>
        </w:rPr>
        <w:t xml:space="preserve">     </w:t>
      </w:r>
    </w:p>
    <w:p w:rsidR="006769FE" w:rsidRPr="00AF2A8E" w:rsidRDefault="006769FE" w:rsidP="001D4983">
      <w:pPr>
        <w:jc w:val="both"/>
        <w:rPr>
          <w:sz w:val="26"/>
          <w:szCs w:val="26"/>
        </w:rPr>
      </w:pPr>
      <w:r w:rsidRPr="00AF2A8E">
        <w:rPr>
          <w:sz w:val="26"/>
          <w:szCs w:val="26"/>
        </w:rPr>
        <w:lastRenderedPageBreak/>
        <w:t xml:space="preserve">     </w:t>
      </w:r>
      <w:r w:rsidR="00AC40D0" w:rsidRPr="00AF2A8E">
        <w:rPr>
          <w:sz w:val="26"/>
          <w:szCs w:val="26"/>
        </w:rPr>
        <w:tab/>
      </w:r>
      <w:r w:rsidR="00E64005" w:rsidRPr="00AF2A8E">
        <w:rPr>
          <w:sz w:val="26"/>
          <w:szCs w:val="26"/>
        </w:rPr>
        <w:t>Уведомлением</w:t>
      </w:r>
      <w:r w:rsidRPr="00AF2A8E">
        <w:rPr>
          <w:sz w:val="26"/>
          <w:szCs w:val="26"/>
        </w:rPr>
        <w:t xml:space="preserve"> соседей </w:t>
      </w:r>
      <w:r w:rsidR="00E64005" w:rsidRPr="00AF2A8E">
        <w:rPr>
          <w:sz w:val="26"/>
          <w:szCs w:val="26"/>
        </w:rPr>
        <w:t>о проведении кадастровых работ занимается</w:t>
      </w:r>
      <w:r w:rsidRPr="00AF2A8E">
        <w:rPr>
          <w:sz w:val="26"/>
          <w:szCs w:val="26"/>
        </w:rPr>
        <w:t xml:space="preserve"> </w:t>
      </w:r>
      <w:r w:rsidR="00AC40D0" w:rsidRPr="00AF2A8E">
        <w:rPr>
          <w:sz w:val="26"/>
          <w:szCs w:val="26"/>
        </w:rPr>
        <w:t>к</w:t>
      </w:r>
      <w:r w:rsidR="003F6342" w:rsidRPr="00AF2A8E">
        <w:rPr>
          <w:bCs/>
          <w:sz w:val="26"/>
          <w:szCs w:val="26"/>
        </w:rPr>
        <w:t>адастровый инженер</w:t>
      </w:r>
      <w:r w:rsidRPr="00AF2A8E">
        <w:rPr>
          <w:sz w:val="26"/>
          <w:szCs w:val="26"/>
        </w:rPr>
        <w:t xml:space="preserve">. Если соседи были вовремя </w:t>
      </w:r>
      <w:r w:rsidR="001D4983" w:rsidRPr="00AF2A8E">
        <w:rPr>
          <w:sz w:val="26"/>
          <w:szCs w:val="26"/>
        </w:rPr>
        <w:t xml:space="preserve">надлежащим образом </w:t>
      </w:r>
      <w:r w:rsidRPr="00AF2A8E">
        <w:rPr>
          <w:sz w:val="26"/>
          <w:szCs w:val="26"/>
        </w:rPr>
        <w:t xml:space="preserve">извещены, но не явились в срок (или не явились вообще), межевание границ проводится </w:t>
      </w:r>
      <w:r w:rsidRPr="00AF2A8E">
        <w:rPr>
          <w:bCs/>
          <w:sz w:val="26"/>
          <w:szCs w:val="26"/>
        </w:rPr>
        <w:t>без их участия</w:t>
      </w:r>
      <w:r w:rsidRPr="00AF2A8E">
        <w:rPr>
          <w:sz w:val="26"/>
          <w:szCs w:val="26"/>
        </w:rPr>
        <w:t xml:space="preserve">. </w:t>
      </w:r>
    </w:p>
    <w:p w:rsidR="006769FE" w:rsidRPr="00AF2A8E" w:rsidRDefault="006769FE" w:rsidP="006769FE">
      <w:pPr>
        <w:jc w:val="both"/>
        <w:rPr>
          <w:sz w:val="26"/>
          <w:szCs w:val="26"/>
        </w:rPr>
      </w:pPr>
      <w:r w:rsidRPr="00AF2A8E">
        <w:rPr>
          <w:sz w:val="26"/>
          <w:szCs w:val="26"/>
        </w:rPr>
        <w:t xml:space="preserve">    </w:t>
      </w:r>
      <w:r w:rsidR="00AC40D0" w:rsidRPr="00AF2A8E">
        <w:rPr>
          <w:sz w:val="26"/>
          <w:szCs w:val="26"/>
        </w:rPr>
        <w:tab/>
      </w:r>
      <w:r w:rsidRPr="00AF2A8E">
        <w:rPr>
          <w:sz w:val="26"/>
          <w:szCs w:val="26"/>
        </w:rPr>
        <w:t xml:space="preserve"> </w:t>
      </w:r>
      <w:r w:rsidR="004A3765">
        <w:rPr>
          <w:sz w:val="26"/>
          <w:szCs w:val="26"/>
        </w:rPr>
        <w:t>П</w:t>
      </w:r>
      <w:r w:rsidRPr="00AF2A8E">
        <w:rPr>
          <w:sz w:val="26"/>
          <w:szCs w:val="26"/>
        </w:rPr>
        <w:t xml:space="preserve">роцедура межевания границ </w:t>
      </w:r>
      <w:r w:rsidR="004A3765">
        <w:rPr>
          <w:sz w:val="26"/>
          <w:szCs w:val="26"/>
        </w:rPr>
        <w:t xml:space="preserve">земельного </w:t>
      </w:r>
      <w:r w:rsidRPr="00AF2A8E">
        <w:rPr>
          <w:sz w:val="26"/>
          <w:szCs w:val="26"/>
        </w:rPr>
        <w:t xml:space="preserve">участка достаточно </w:t>
      </w:r>
      <w:proofErr w:type="gramStart"/>
      <w:r w:rsidRPr="00AF2A8E">
        <w:rPr>
          <w:sz w:val="26"/>
          <w:szCs w:val="26"/>
        </w:rPr>
        <w:t>суетна и требует</w:t>
      </w:r>
      <w:proofErr w:type="gramEnd"/>
      <w:r w:rsidRPr="00AF2A8E">
        <w:rPr>
          <w:sz w:val="26"/>
          <w:szCs w:val="26"/>
        </w:rPr>
        <w:t xml:space="preserve"> финансовых затрат. </w:t>
      </w:r>
      <w:r w:rsidR="004A3765">
        <w:rPr>
          <w:sz w:val="26"/>
          <w:szCs w:val="26"/>
        </w:rPr>
        <w:t>О</w:t>
      </w:r>
      <w:r w:rsidRPr="00AF2A8E">
        <w:rPr>
          <w:sz w:val="26"/>
          <w:szCs w:val="26"/>
        </w:rPr>
        <w:t xml:space="preserve">днако только после проведения всех её этапов вы </w:t>
      </w:r>
      <w:proofErr w:type="gramStart"/>
      <w:r w:rsidRPr="00AF2A8E">
        <w:rPr>
          <w:sz w:val="26"/>
          <w:szCs w:val="26"/>
        </w:rPr>
        <w:t xml:space="preserve">будете считаться законным собственником земельного участка </w:t>
      </w:r>
      <w:r w:rsidR="001D4983" w:rsidRPr="00AF2A8E">
        <w:rPr>
          <w:sz w:val="26"/>
          <w:szCs w:val="26"/>
        </w:rPr>
        <w:t xml:space="preserve">с уточненными границами </w:t>
      </w:r>
      <w:r w:rsidRPr="00AF2A8E">
        <w:rPr>
          <w:sz w:val="26"/>
          <w:szCs w:val="26"/>
        </w:rPr>
        <w:t>и сможете</w:t>
      </w:r>
      <w:proofErr w:type="gramEnd"/>
      <w:r w:rsidRPr="00AF2A8E">
        <w:rPr>
          <w:sz w:val="26"/>
          <w:szCs w:val="26"/>
        </w:rPr>
        <w:t xml:space="preserve"> проводить с ним любые сделки. </w:t>
      </w: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Default="00E64005" w:rsidP="006769FE">
      <w:pPr>
        <w:jc w:val="both"/>
      </w:pPr>
    </w:p>
    <w:p w:rsidR="00E64005" w:rsidRPr="005D7EFC" w:rsidRDefault="00E64005" w:rsidP="006769FE">
      <w:pPr>
        <w:jc w:val="both"/>
      </w:pPr>
    </w:p>
    <w:p w:rsidR="001F3E0A" w:rsidRPr="002D7303" w:rsidRDefault="00CA67AB" w:rsidP="001F3E0A">
      <w:pPr>
        <w:rPr>
          <w:sz w:val="2"/>
          <w:szCs w:val="2"/>
        </w:rPr>
      </w:pPr>
      <w:r>
        <w:rPr>
          <w:sz w:val="2"/>
          <w:szCs w:val="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5.95pt;margin-top:3.85pt;width:472.5pt;height:0;z-index:251660288;visibility:visible;mso-wrap-distance-top:-1e-4mm;mso-wrap-distance-bottom:-1e-4mm" strokecolor="#0070c0" strokeweight="1.25pt"/>
        </w:pict>
      </w:r>
    </w:p>
    <w:p w:rsidR="001F3E0A" w:rsidRDefault="001F3E0A" w:rsidP="001F3E0A">
      <w:pPr>
        <w:rPr>
          <w:sz w:val="20"/>
          <w:szCs w:val="20"/>
        </w:rPr>
      </w:pPr>
    </w:p>
    <w:p w:rsidR="001F3E0A" w:rsidRPr="007428CF" w:rsidRDefault="001F3E0A" w:rsidP="001F3E0A">
      <w:pPr>
        <w:rPr>
          <w:sz w:val="22"/>
          <w:szCs w:val="22"/>
        </w:rPr>
      </w:pPr>
      <w:r w:rsidRPr="007428CF">
        <w:rPr>
          <w:sz w:val="22"/>
          <w:szCs w:val="22"/>
        </w:rPr>
        <w:t xml:space="preserve">Контакты для СМИ: </w:t>
      </w:r>
    </w:p>
    <w:p w:rsidR="001F3E0A" w:rsidRPr="007428CF" w:rsidRDefault="001F3E0A" w:rsidP="001F3E0A">
      <w:pPr>
        <w:rPr>
          <w:i/>
          <w:sz w:val="22"/>
          <w:szCs w:val="22"/>
        </w:rPr>
      </w:pPr>
      <w:r>
        <w:rPr>
          <w:i/>
          <w:sz w:val="22"/>
          <w:szCs w:val="22"/>
        </w:rPr>
        <w:t>Быков Илья Александрович</w:t>
      </w:r>
    </w:p>
    <w:p w:rsidR="001F3E0A" w:rsidRPr="00CA67AB" w:rsidRDefault="001F3E0A" w:rsidP="001F3E0A">
      <w:pPr>
        <w:rPr>
          <w:sz w:val="22"/>
          <w:szCs w:val="22"/>
          <w:lang w:val="en-US"/>
        </w:rPr>
      </w:pPr>
      <w:r w:rsidRPr="007428CF">
        <w:rPr>
          <w:sz w:val="22"/>
          <w:szCs w:val="22"/>
        </w:rPr>
        <w:t>тел</w:t>
      </w:r>
      <w:r w:rsidRPr="00CA67AB">
        <w:rPr>
          <w:sz w:val="22"/>
          <w:szCs w:val="22"/>
          <w:lang w:val="en-US"/>
        </w:rPr>
        <w:t xml:space="preserve">.: 44 – 10 - 94 </w:t>
      </w:r>
    </w:p>
    <w:p w:rsidR="001F3E0A" w:rsidRPr="00CA67AB" w:rsidRDefault="001F3E0A" w:rsidP="001F3E0A">
      <w:pPr>
        <w:rPr>
          <w:sz w:val="22"/>
          <w:szCs w:val="22"/>
          <w:lang w:val="en-US"/>
        </w:rPr>
      </w:pPr>
      <w:proofErr w:type="gramStart"/>
      <w:r w:rsidRPr="007428CF">
        <w:rPr>
          <w:sz w:val="22"/>
          <w:szCs w:val="22"/>
          <w:lang w:val="en-US"/>
        </w:rPr>
        <w:t>e</w:t>
      </w:r>
      <w:r w:rsidRPr="00CA67AB">
        <w:rPr>
          <w:sz w:val="22"/>
          <w:szCs w:val="22"/>
          <w:lang w:val="en-US"/>
        </w:rPr>
        <w:t>-</w:t>
      </w:r>
      <w:r w:rsidRPr="007428CF">
        <w:rPr>
          <w:sz w:val="22"/>
          <w:szCs w:val="22"/>
          <w:lang w:val="en-US"/>
        </w:rPr>
        <w:t>mail</w:t>
      </w:r>
      <w:proofErr w:type="gramEnd"/>
      <w:r w:rsidRPr="00CA67AB">
        <w:rPr>
          <w:sz w:val="22"/>
          <w:szCs w:val="22"/>
          <w:lang w:val="en-US"/>
        </w:rPr>
        <w:t xml:space="preserve">: </w:t>
      </w:r>
      <w:hyperlink r:id="rId7" w:history="1">
        <w:r w:rsidRPr="00CA67AB">
          <w:rPr>
            <w:rStyle w:val="a3"/>
            <w:sz w:val="22"/>
            <w:szCs w:val="22"/>
            <w:lang w:val="en-US"/>
          </w:rPr>
          <w:t>51_</w:t>
        </w:r>
        <w:r w:rsidRPr="007428CF">
          <w:rPr>
            <w:rStyle w:val="a3"/>
            <w:sz w:val="22"/>
            <w:szCs w:val="22"/>
            <w:lang w:val="en-US"/>
          </w:rPr>
          <w:t>upr</w:t>
        </w:r>
        <w:r w:rsidRPr="00CA67AB">
          <w:rPr>
            <w:rStyle w:val="a3"/>
            <w:sz w:val="22"/>
            <w:szCs w:val="22"/>
            <w:lang w:val="en-US"/>
          </w:rPr>
          <w:t>@</w:t>
        </w:r>
        <w:r w:rsidRPr="007428CF">
          <w:rPr>
            <w:rStyle w:val="a3"/>
            <w:sz w:val="22"/>
            <w:szCs w:val="22"/>
            <w:lang w:val="en-US"/>
          </w:rPr>
          <w:t>rosreestr</w:t>
        </w:r>
        <w:r w:rsidRPr="00CA67AB">
          <w:rPr>
            <w:rStyle w:val="a3"/>
            <w:sz w:val="22"/>
            <w:szCs w:val="22"/>
            <w:lang w:val="en-US"/>
          </w:rPr>
          <w:t>.</w:t>
        </w:r>
        <w:r w:rsidRPr="007428CF">
          <w:rPr>
            <w:rStyle w:val="a3"/>
            <w:sz w:val="22"/>
            <w:szCs w:val="22"/>
            <w:lang w:val="en-US"/>
          </w:rPr>
          <w:t>ru</w:t>
        </w:r>
      </w:hyperlink>
    </w:p>
    <w:p w:rsidR="00E03F88" w:rsidRPr="00CA67AB" w:rsidRDefault="00E03F88" w:rsidP="00CA67AB">
      <w:pPr>
        <w:jc w:val="center"/>
        <w:rPr>
          <w:lang w:val="en-US"/>
        </w:rPr>
      </w:pPr>
      <w:bookmarkStart w:id="4" w:name="_GoBack"/>
      <w:bookmarkEnd w:id="4"/>
    </w:p>
    <w:sectPr w:rsidR="00E03F88" w:rsidRPr="00CA67AB" w:rsidSect="00E11435"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-Bol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7EB"/>
    <w:multiLevelType w:val="multilevel"/>
    <w:tmpl w:val="ADF4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35AD6"/>
    <w:multiLevelType w:val="hybridMultilevel"/>
    <w:tmpl w:val="F624603E"/>
    <w:lvl w:ilvl="0" w:tplc="379496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256C3"/>
    <w:multiLevelType w:val="multilevel"/>
    <w:tmpl w:val="9BD4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B0FFD"/>
    <w:multiLevelType w:val="multilevel"/>
    <w:tmpl w:val="3ADA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B16E9"/>
    <w:multiLevelType w:val="hybridMultilevel"/>
    <w:tmpl w:val="369E9D5A"/>
    <w:lvl w:ilvl="0" w:tplc="379496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179FA"/>
    <w:multiLevelType w:val="multilevel"/>
    <w:tmpl w:val="A198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E0A"/>
    <w:rsid w:val="000E5109"/>
    <w:rsid w:val="001638F4"/>
    <w:rsid w:val="001D4983"/>
    <w:rsid w:val="001F3E0A"/>
    <w:rsid w:val="00263DBA"/>
    <w:rsid w:val="002F74B9"/>
    <w:rsid w:val="0034746D"/>
    <w:rsid w:val="003F6342"/>
    <w:rsid w:val="004447BF"/>
    <w:rsid w:val="00456AEF"/>
    <w:rsid w:val="004A3765"/>
    <w:rsid w:val="004A4417"/>
    <w:rsid w:val="004C7356"/>
    <w:rsid w:val="00511AB4"/>
    <w:rsid w:val="005B10D2"/>
    <w:rsid w:val="005D539E"/>
    <w:rsid w:val="00651D3D"/>
    <w:rsid w:val="006769FE"/>
    <w:rsid w:val="006E7D3B"/>
    <w:rsid w:val="00727C83"/>
    <w:rsid w:val="00806F1A"/>
    <w:rsid w:val="008F6442"/>
    <w:rsid w:val="00924DC4"/>
    <w:rsid w:val="009F52A1"/>
    <w:rsid w:val="00A1481D"/>
    <w:rsid w:val="00A51B49"/>
    <w:rsid w:val="00AC40D0"/>
    <w:rsid w:val="00AF2A8E"/>
    <w:rsid w:val="00B2388E"/>
    <w:rsid w:val="00CA67AB"/>
    <w:rsid w:val="00CB09AA"/>
    <w:rsid w:val="00D03DE6"/>
    <w:rsid w:val="00D74886"/>
    <w:rsid w:val="00D80807"/>
    <w:rsid w:val="00E03F88"/>
    <w:rsid w:val="00E11435"/>
    <w:rsid w:val="00E529AA"/>
    <w:rsid w:val="00E6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E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3E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3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E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51_upr@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IABikov</dc:creator>
  <cp:keywords/>
  <dc:description/>
  <cp:lastModifiedBy>Почта</cp:lastModifiedBy>
  <cp:revision>24</cp:revision>
  <dcterms:created xsi:type="dcterms:W3CDTF">2017-11-17T10:55:00Z</dcterms:created>
  <dcterms:modified xsi:type="dcterms:W3CDTF">2017-11-21T06:01:00Z</dcterms:modified>
</cp:coreProperties>
</file>