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5E" w:rsidRPr="0034755E" w:rsidRDefault="0034755E" w:rsidP="0034755E">
      <w:pPr>
        <w:ind w:left="5387" w:hanging="1985"/>
        <w:jc w:val="right"/>
      </w:pPr>
      <w:r w:rsidRPr="0034755E">
        <w:t xml:space="preserve">Утвержден постановлением </w:t>
      </w:r>
    </w:p>
    <w:p w:rsidR="0034755E" w:rsidRPr="0034755E" w:rsidRDefault="0034755E" w:rsidP="0034755E">
      <w:pPr>
        <w:ind w:left="5387" w:hanging="2410"/>
        <w:jc w:val="right"/>
      </w:pPr>
      <w:proofErr w:type="gramStart"/>
      <w:r w:rsidRPr="0034755E">
        <w:t>Администрации</w:t>
      </w:r>
      <w:proofErr w:type="gramEnd"/>
      <w:r w:rsidRPr="0034755E">
        <w:t xml:space="preserve"> ЗАТО Видяево от 08.02.2013 № 86</w:t>
      </w:r>
    </w:p>
    <w:p w:rsidR="0034755E" w:rsidRPr="0034755E" w:rsidRDefault="0034755E" w:rsidP="0034755E">
      <w:pPr>
        <w:ind w:left="1134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(в редакции постановлений</w:t>
      </w:r>
      <w:r w:rsidRPr="0034755E">
        <w:rPr>
          <w:szCs w:val="28"/>
          <w:lang w:eastAsia="en-US"/>
        </w:rPr>
        <w:t xml:space="preserve"> </w:t>
      </w:r>
      <w:proofErr w:type="gramStart"/>
      <w:r w:rsidRPr="0034755E">
        <w:rPr>
          <w:szCs w:val="28"/>
          <w:lang w:eastAsia="en-US"/>
        </w:rPr>
        <w:t>Администрации</w:t>
      </w:r>
      <w:proofErr w:type="gramEnd"/>
      <w:r w:rsidRPr="0034755E">
        <w:rPr>
          <w:szCs w:val="28"/>
          <w:lang w:eastAsia="en-US"/>
        </w:rPr>
        <w:t xml:space="preserve"> ЗАТО Видяево</w:t>
      </w:r>
    </w:p>
    <w:p w:rsidR="0034755E" w:rsidRPr="0034755E" w:rsidRDefault="0034755E" w:rsidP="0034755E">
      <w:pPr>
        <w:ind w:left="1134"/>
        <w:jc w:val="right"/>
        <w:rPr>
          <w:szCs w:val="28"/>
          <w:lang w:eastAsia="en-US"/>
        </w:rPr>
      </w:pPr>
      <w:r w:rsidRPr="0034755E">
        <w:rPr>
          <w:szCs w:val="28"/>
          <w:lang w:eastAsia="en-US"/>
        </w:rPr>
        <w:t>от 15.08.2013 № 507, от 01.11.2013 № 680, от 07.10.2014 № 459</w:t>
      </w:r>
      <w:r>
        <w:rPr>
          <w:szCs w:val="28"/>
          <w:lang w:eastAsia="en-US"/>
        </w:rPr>
        <w:t>, от 18.06.2018 № 513, от 18.12.2019 № 1058</w:t>
      </w:r>
      <w:r w:rsidRPr="0034755E">
        <w:rPr>
          <w:szCs w:val="28"/>
          <w:lang w:eastAsia="en-US"/>
        </w:rPr>
        <w:t>)</w:t>
      </w:r>
    </w:p>
    <w:p w:rsidR="000B1B41" w:rsidRPr="000B1B41" w:rsidRDefault="000B1B41" w:rsidP="006C4C2A">
      <w:pPr>
        <w:ind w:firstLine="567"/>
      </w:pPr>
    </w:p>
    <w:p w:rsidR="000B1B41" w:rsidRPr="00D522C4" w:rsidRDefault="000B1B41" w:rsidP="006C4C2A">
      <w:pPr>
        <w:ind w:firstLine="567"/>
        <w:jc w:val="center"/>
        <w:rPr>
          <w:b/>
        </w:rPr>
      </w:pPr>
      <w:bookmarkStart w:id="0" w:name="_Toc159060422"/>
      <w:r w:rsidRPr="00D522C4">
        <w:rPr>
          <w:b/>
        </w:rPr>
        <w:t>Административный регламент</w:t>
      </w:r>
    </w:p>
    <w:p w:rsidR="000B1B41" w:rsidRPr="00D522C4" w:rsidRDefault="000B1B41" w:rsidP="006C4C2A">
      <w:pPr>
        <w:ind w:firstLine="567"/>
        <w:jc w:val="center"/>
        <w:rPr>
          <w:b/>
        </w:rPr>
      </w:pPr>
      <w:r w:rsidRPr="00D522C4">
        <w:rPr>
          <w:b/>
        </w:rPr>
        <w:t>предоставления муниципальной услуги</w:t>
      </w:r>
    </w:p>
    <w:p w:rsidR="000B1B41" w:rsidRDefault="000B1B41" w:rsidP="006C4C2A">
      <w:pPr>
        <w:ind w:firstLine="567"/>
        <w:jc w:val="center"/>
        <w:rPr>
          <w:b/>
        </w:rPr>
      </w:pPr>
      <w:r w:rsidRPr="00D522C4">
        <w:rPr>
          <w:b/>
        </w:rPr>
        <w:t>«</w:t>
      </w:r>
      <w:r w:rsidR="00413591">
        <w:rPr>
          <w:b/>
        </w:rPr>
        <w:t>Организация и</w:t>
      </w:r>
      <w:r w:rsidRPr="00D522C4">
        <w:rPr>
          <w:b/>
        </w:rPr>
        <w:t>нформационно</w:t>
      </w:r>
      <w:r w:rsidR="00413591">
        <w:rPr>
          <w:b/>
        </w:rPr>
        <w:t>го</w:t>
      </w:r>
      <w:r w:rsidRPr="00D522C4">
        <w:rPr>
          <w:b/>
        </w:rPr>
        <w:t xml:space="preserve"> обеспечени</w:t>
      </w:r>
      <w:r w:rsidR="00413591">
        <w:rPr>
          <w:b/>
        </w:rPr>
        <w:t>я</w:t>
      </w:r>
      <w:r w:rsidRPr="00D522C4">
        <w:rPr>
          <w:b/>
        </w:rPr>
        <w:t xml:space="preserve"> граждан, органов государственной власти, местного самоуправления, организаций и общественных объединений на основе документов   Архивного фонда   </w:t>
      </w:r>
    </w:p>
    <w:p w:rsidR="000B1B41" w:rsidRPr="005D0031" w:rsidRDefault="000B1B41" w:rsidP="005D0031">
      <w:pPr>
        <w:ind w:firstLine="567"/>
        <w:jc w:val="center"/>
        <w:rPr>
          <w:b/>
        </w:rPr>
      </w:pPr>
      <w:r w:rsidRPr="00D522C4">
        <w:rPr>
          <w:b/>
        </w:rPr>
        <w:t>Мурманской   области и других</w:t>
      </w:r>
      <w:r w:rsidR="004C0777">
        <w:rPr>
          <w:b/>
        </w:rPr>
        <w:t xml:space="preserve"> </w:t>
      </w:r>
      <w:r w:rsidRPr="00D522C4">
        <w:rPr>
          <w:b/>
        </w:rPr>
        <w:t>архивных документов»</w:t>
      </w:r>
    </w:p>
    <w:p w:rsidR="000B1B41" w:rsidRPr="000B1B41" w:rsidRDefault="000B1B41" w:rsidP="006C4C2A">
      <w:pPr>
        <w:pStyle w:val="a3"/>
        <w:ind w:firstLine="567"/>
        <w:rPr>
          <w:b/>
          <w:szCs w:val="28"/>
        </w:rPr>
      </w:pPr>
    </w:p>
    <w:p w:rsidR="000B1B41" w:rsidRPr="000B1B41" w:rsidRDefault="000B1B41" w:rsidP="006C4C2A">
      <w:pPr>
        <w:ind w:firstLine="567"/>
        <w:jc w:val="center"/>
        <w:rPr>
          <w:b/>
          <w:szCs w:val="28"/>
        </w:rPr>
      </w:pPr>
      <w:r w:rsidRPr="000B1B41">
        <w:rPr>
          <w:b/>
          <w:szCs w:val="28"/>
        </w:rPr>
        <w:t>1. ОБЩИЕ ПОЛОЖЕНИЯ</w:t>
      </w:r>
    </w:p>
    <w:p w:rsidR="000B1B41" w:rsidRPr="000B1B41" w:rsidRDefault="000B1B41" w:rsidP="006C4C2A">
      <w:pPr>
        <w:ind w:firstLine="567"/>
        <w:jc w:val="both"/>
        <w:rPr>
          <w:szCs w:val="28"/>
        </w:rPr>
      </w:pPr>
    </w:p>
    <w:p w:rsidR="00FA3CAE" w:rsidRPr="00B27118" w:rsidRDefault="00FA3CAE" w:rsidP="006C4C2A">
      <w:pPr>
        <w:pStyle w:val="a3"/>
        <w:ind w:right="-1" w:firstLine="567"/>
        <w:jc w:val="center"/>
        <w:rPr>
          <w:b/>
          <w:szCs w:val="28"/>
        </w:rPr>
      </w:pPr>
      <w:r w:rsidRPr="00B27118">
        <w:rPr>
          <w:b/>
          <w:szCs w:val="28"/>
        </w:rPr>
        <w:t>1.1. Предмет регулирования Административного регламента</w:t>
      </w:r>
    </w:p>
    <w:p w:rsidR="00FA3CAE" w:rsidRPr="00B27118" w:rsidRDefault="00FA3CAE" w:rsidP="005D0031">
      <w:pPr>
        <w:pStyle w:val="a3"/>
        <w:ind w:right="-1"/>
        <w:rPr>
          <w:b/>
          <w:szCs w:val="28"/>
        </w:rPr>
      </w:pPr>
    </w:p>
    <w:p w:rsidR="00FA3CAE" w:rsidRPr="00B27118" w:rsidRDefault="00FA3CAE" w:rsidP="006C4C2A">
      <w:pPr>
        <w:ind w:firstLine="567"/>
        <w:jc w:val="both"/>
      </w:pPr>
      <w:r w:rsidRPr="00B27118">
        <w:t>1.1.1. Настоящий административный регламент предоставления муниципальной услуги «</w:t>
      </w:r>
      <w:r w:rsidRPr="00FA3CAE">
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  Архивного фонда</w:t>
      </w:r>
      <w:r>
        <w:t xml:space="preserve"> </w:t>
      </w:r>
      <w:r w:rsidRPr="00FA3CAE">
        <w:t>Мурманской   области и других архивных документов</w:t>
      </w:r>
      <w:r w:rsidRPr="00B27118">
        <w:t>» (далее – Административный регламент), регулирует порядок предоставления муниципальной услуги по</w:t>
      </w:r>
      <w:r>
        <w:t xml:space="preserve"> </w:t>
      </w:r>
      <w:r w:rsidRPr="00FA3CAE">
        <w:t>о</w:t>
      </w:r>
      <w:r>
        <w:t>рганизации</w:t>
      </w:r>
      <w:r w:rsidRPr="00FA3CAE">
        <w:t xml:space="preserve">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  Архивного фонда Мурманской   области и других архивных документов</w:t>
      </w:r>
      <w:r w:rsidRPr="00B27118">
        <w:t xml:space="preserve"> (далее – муниципальная услуга).</w:t>
      </w:r>
    </w:p>
    <w:p w:rsidR="00FA3CAE" w:rsidRDefault="00FA3CAE" w:rsidP="006C4C2A">
      <w:pPr>
        <w:ind w:right="-1" w:firstLine="567"/>
        <w:jc w:val="both"/>
      </w:pPr>
      <w:r w:rsidRPr="00B27118"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FA3CAE" w:rsidRPr="00B27118" w:rsidRDefault="00FA3CAE" w:rsidP="006C4C2A">
      <w:pPr>
        <w:ind w:right="-1" w:firstLine="567"/>
        <w:jc w:val="both"/>
      </w:pPr>
    </w:p>
    <w:p w:rsidR="000B1B41" w:rsidRDefault="000B1B41" w:rsidP="006C4C2A">
      <w:pPr>
        <w:ind w:firstLine="567"/>
        <w:jc w:val="center"/>
        <w:rPr>
          <w:b/>
          <w:szCs w:val="28"/>
        </w:rPr>
      </w:pPr>
      <w:r w:rsidRPr="000B1B41">
        <w:rPr>
          <w:b/>
          <w:szCs w:val="28"/>
        </w:rPr>
        <w:t xml:space="preserve">1.2. </w:t>
      </w:r>
      <w:r w:rsidR="00BC162A">
        <w:rPr>
          <w:b/>
          <w:szCs w:val="28"/>
        </w:rPr>
        <w:t>Описание заявителей</w:t>
      </w:r>
    </w:p>
    <w:p w:rsidR="00FA3CAE" w:rsidRDefault="00FA3CAE" w:rsidP="006C4C2A">
      <w:pPr>
        <w:ind w:firstLine="567"/>
        <w:jc w:val="center"/>
        <w:rPr>
          <w:b/>
          <w:szCs w:val="28"/>
        </w:rPr>
      </w:pPr>
    </w:p>
    <w:p w:rsidR="000B1B41" w:rsidRPr="000B1B41" w:rsidRDefault="000B1B41" w:rsidP="006C4C2A">
      <w:pPr>
        <w:ind w:firstLine="567"/>
        <w:jc w:val="both"/>
        <w:rPr>
          <w:szCs w:val="28"/>
        </w:rPr>
      </w:pPr>
      <w:r w:rsidRPr="000B1B41">
        <w:rPr>
          <w:szCs w:val="28"/>
        </w:rPr>
        <w:t xml:space="preserve">1.2.1. Заявителями являются граждане и организации (далее </w:t>
      </w:r>
      <w:r w:rsidR="00EB47F0">
        <w:rPr>
          <w:szCs w:val="28"/>
        </w:rPr>
        <w:t>–Заявители</w:t>
      </w:r>
      <w:r w:rsidRPr="000B1B41">
        <w:rPr>
          <w:szCs w:val="28"/>
        </w:rPr>
        <w:t xml:space="preserve">), обратившиеся в </w:t>
      </w:r>
      <w:r>
        <w:rPr>
          <w:szCs w:val="28"/>
        </w:rPr>
        <w:t xml:space="preserve">муниципальный архив при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Видяево </w:t>
      </w:r>
      <w:r w:rsidRPr="000B1B41">
        <w:rPr>
          <w:szCs w:val="28"/>
        </w:rPr>
        <w:t xml:space="preserve">(далее </w:t>
      </w:r>
      <w:r>
        <w:rPr>
          <w:szCs w:val="28"/>
        </w:rPr>
        <w:t>–</w:t>
      </w:r>
      <w:r w:rsidR="00445C49">
        <w:rPr>
          <w:szCs w:val="28"/>
        </w:rPr>
        <w:t>М</w:t>
      </w:r>
      <w:r w:rsidR="0047223A">
        <w:rPr>
          <w:szCs w:val="28"/>
        </w:rPr>
        <w:t>униципальный а</w:t>
      </w:r>
      <w:r w:rsidRPr="000B1B41">
        <w:rPr>
          <w:szCs w:val="28"/>
        </w:rPr>
        <w:t>рхив) за предоставлением информации на основе документов Архивного фонда Мурманской области и других архивных документов.</w:t>
      </w:r>
    </w:p>
    <w:p w:rsidR="000B1B41" w:rsidRDefault="000B1B41" w:rsidP="006C4C2A">
      <w:pPr>
        <w:ind w:firstLine="567"/>
        <w:jc w:val="both"/>
        <w:rPr>
          <w:szCs w:val="28"/>
        </w:rPr>
      </w:pPr>
      <w:r w:rsidRPr="000B1B41">
        <w:rPr>
          <w:szCs w:val="28"/>
        </w:rPr>
        <w:t xml:space="preserve">1.2.2. От имени </w:t>
      </w:r>
      <w:r w:rsidR="00EB47F0">
        <w:rPr>
          <w:szCs w:val="28"/>
        </w:rPr>
        <w:t>Заявителей</w:t>
      </w:r>
      <w:r w:rsidRPr="000B1B41">
        <w:rPr>
          <w:szCs w:val="28"/>
        </w:rPr>
        <w:t xml:space="preserve"> при взаимодействии с </w:t>
      </w:r>
      <w:r w:rsidR="00EB47F0">
        <w:rPr>
          <w:szCs w:val="28"/>
        </w:rPr>
        <w:t>М</w:t>
      </w:r>
      <w:r>
        <w:rPr>
          <w:szCs w:val="28"/>
        </w:rPr>
        <w:t xml:space="preserve">униципальным </w:t>
      </w:r>
      <w:r w:rsidR="00EB47F0">
        <w:rPr>
          <w:szCs w:val="28"/>
        </w:rPr>
        <w:t>а</w:t>
      </w:r>
      <w:r w:rsidRPr="000B1B41">
        <w:rPr>
          <w:szCs w:val="28"/>
        </w:rPr>
        <w:t xml:space="preserve">рхивом могут выступать уполномоченные </w:t>
      </w:r>
      <w:r w:rsidR="00EB47F0">
        <w:rPr>
          <w:szCs w:val="28"/>
        </w:rPr>
        <w:t>Заявителем</w:t>
      </w:r>
      <w:r w:rsidRPr="000B1B41">
        <w:rPr>
          <w:szCs w:val="28"/>
        </w:rPr>
        <w:t xml:space="preserve"> юридические и физические лица (далее - представители </w:t>
      </w:r>
      <w:r w:rsidR="00EB47F0">
        <w:rPr>
          <w:szCs w:val="28"/>
        </w:rPr>
        <w:t>Заявителя</w:t>
      </w:r>
      <w:r w:rsidRPr="000B1B41">
        <w:rPr>
          <w:szCs w:val="28"/>
        </w:rPr>
        <w:t>).</w:t>
      </w:r>
    </w:p>
    <w:p w:rsidR="00FA3CAE" w:rsidRDefault="00FA3CAE" w:rsidP="006C4C2A">
      <w:pPr>
        <w:ind w:firstLine="567"/>
        <w:jc w:val="both"/>
        <w:rPr>
          <w:szCs w:val="28"/>
        </w:rPr>
      </w:pPr>
    </w:p>
    <w:p w:rsidR="00FA3CAE" w:rsidRPr="00B27118" w:rsidRDefault="00FA3CAE" w:rsidP="006C4C2A">
      <w:pPr>
        <w:pStyle w:val="a3"/>
        <w:ind w:right="-1" w:firstLine="567"/>
        <w:jc w:val="center"/>
        <w:rPr>
          <w:b/>
          <w:szCs w:val="28"/>
        </w:rPr>
      </w:pPr>
      <w:r w:rsidRPr="00B27118">
        <w:rPr>
          <w:b/>
          <w:szCs w:val="28"/>
        </w:rPr>
        <w:t>1.3. Требования к порядку информирования о порядке предоставления муниципальной услуги</w:t>
      </w:r>
    </w:p>
    <w:p w:rsidR="00FA3CAE" w:rsidRPr="00B27118" w:rsidRDefault="00FA3CAE" w:rsidP="006C4C2A">
      <w:pPr>
        <w:pStyle w:val="a3"/>
        <w:ind w:right="-1" w:firstLine="567"/>
        <w:jc w:val="both"/>
        <w:rPr>
          <w:b/>
          <w:szCs w:val="28"/>
        </w:rPr>
      </w:pPr>
    </w:p>
    <w:p w:rsidR="00FA3CAE" w:rsidRPr="00B27118" w:rsidRDefault="00FA3CAE" w:rsidP="006C4C2A">
      <w:pPr>
        <w:ind w:right="-1" w:firstLine="567"/>
        <w:jc w:val="both"/>
        <w:rPr>
          <w:rFonts w:eastAsia="Calibri"/>
          <w:szCs w:val="28"/>
          <w:lang w:eastAsia="en-US"/>
        </w:rPr>
      </w:pPr>
      <w:r w:rsidRPr="00B27118">
        <w:rPr>
          <w:szCs w:val="28"/>
        </w:rPr>
        <w:t xml:space="preserve">1.3.1. Информация о месте нахождения, графике работы, справочных телефонах и адресах официальных сайтов, а также электронной почты и (или) формы обратной связи в сети «Интернет» органа (организации), предоставляющего муниципальную услугу - Администрации ЗАТО Видяево, </w:t>
      </w:r>
      <w:r w:rsidRPr="00B27118">
        <w:rPr>
          <w:rFonts w:eastAsia="Calibri"/>
          <w:szCs w:val="28"/>
          <w:lang w:eastAsia="en-US"/>
        </w:rPr>
        <w:t>Муниципального архива при администрации ЗАТО Видяево</w:t>
      </w:r>
      <w:r w:rsidRPr="00B27118">
        <w:rPr>
          <w:szCs w:val="28"/>
        </w:rPr>
        <w:t xml:space="preserve"> (далее – Муниципальный архив), непосредственно обеспечивающего предоставление муниципальной услуги, размещается:</w:t>
      </w:r>
    </w:p>
    <w:p w:rsidR="00FA3CAE" w:rsidRPr="00B27118" w:rsidRDefault="00FA3CAE" w:rsidP="006C4C2A">
      <w:pPr>
        <w:pStyle w:val="af8"/>
        <w:tabs>
          <w:tab w:val="left" w:pos="567"/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на официальном сайте органов местного самоуправления ЗАТО Видяево (далее – официальный сайт ЗАТО Видяево) в сети «Интернет»;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color w:val="000000"/>
          <w:szCs w:val="28"/>
        </w:rPr>
      </w:pPr>
      <w:r w:rsidRPr="00B27118">
        <w:rPr>
          <w:szCs w:val="28"/>
        </w:rPr>
        <w:t xml:space="preserve">- </w:t>
      </w:r>
      <w:r w:rsidRPr="00B27118">
        <w:rPr>
          <w:color w:val="000000"/>
          <w:szCs w:val="28"/>
        </w:rPr>
        <w:t xml:space="preserve">на Едином портале государственных и муниципальных услуг (функций) (далее – Единый портал): </w:t>
      </w:r>
      <w:hyperlink r:id="rId8" w:history="1">
        <w:r w:rsidRPr="00B27118">
          <w:rPr>
            <w:rStyle w:val="af1"/>
            <w:color w:val="000000"/>
            <w:szCs w:val="28"/>
          </w:rPr>
          <w:t>http://www.gosuslugi.ru</w:t>
        </w:r>
      </w:hyperlink>
      <w:r w:rsidRPr="00B27118">
        <w:rPr>
          <w:color w:val="000000"/>
          <w:szCs w:val="28"/>
        </w:rPr>
        <w:t>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1.3.2. Информирование о порядке предоставления муниципальной услуги осуществляется с использованием: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средств телефонной связи;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средств почтовой связи;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электронной почты;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сети «Интернет», в том числе официального сайта ЗАТО Видяево, Единого портала;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печатных информационных материалов (брошюр, буклетов и т.д.);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информационных стендов (информационных терминалов);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программно-аппаратных комплексов (при наличии).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1.3.3. Информирование о порядке предоставления муниципальной услуги осуществляется должностными лицами Муниципального архива.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1.3.4. В печатных информационных материалах (брошюрах, буклетах и т.д.), на информационных стендах (информационных терминалах), в программно-аппаратных комплексах</w:t>
      </w:r>
      <w:r>
        <w:rPr>
          <w:szCs w:val="28"/>
        </w:rPr>
        <w:t xml:space="preserve"> (при наличии)</w:t>
      </w:r>
      <w:r w:rsidRPr="00B27118">
        <w:rPr>
          <w:szCs w:val="28"/>
        </w:rPr>
        <w:t>, в том числе на официальн</w:t>
      </w:r>
      <w:r>
        <w:rPr>
          <w:szCs w:val="28"/>
        </w:rPr>
        <w:t>ом</w:t>
      </w:r>
      <w:r w:rsidRPr="00B27118">
        <w:rPr>
          <w:szCs w:val="28"/>
        </w:rPr>
        <w:t xml:space="preserve"> сайт</w:t>
      </w:r>
      <w:r>
        <w:rPr>
          <w:szCs w:val="28"/>
        </w:rPr>
        <w:t>е</w:t>
      </w:r>
      <w:r w:rsidRPr="00B27118">
        <w:rPr>
          <w:szCs w:val="28"/>
        </w:rPr>
        <w:t xml:space="preserve"> органов местного </w:t>
      </w:r>
      <w:proofErr w:type="gramStart"/>
      <w:r w:rsidRPr="00B27118">
        <w:rPr>
          <w:szCs w:val="28"/>
        </w:rPr>
        <w:t>самоуправления</w:t>
      </w:r>
      <w:proofErr w:type="gramEnd"/>
      <w:r w:rsidRPr="00B27118">
        <w:rPr>
          <w:szCs w:val="28"/>
        </w:rPr>
        <w:t xml:space="preserve"> ЗАТО Видяево размещается следующая информация: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а) сведения о местонахождении, контактных телефонах, адресах электронной почты, официальных сайтах Администрации, Муниципального архива;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б) сведения о графике работы Администрации, Муниципального архива;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в) сведения о графике приема граждан;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 xml:space="preserve">г) настоящий Административный регламент; 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д)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ж) форма (образец) заявления;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 xml:space="preserve">з) порядок обжалования решений, действий или бездействия должностных лиц </w:t>
      </w:r>
      <w:r>
        <w:rPr>
          <w:szCs w:val="28"/>
        </w:rPr>
        <w:t xml:space="preserve">Администрации ЗАТО Видяево, </w:t>
      </w:r>
      <w:r w:rsidRPr="00B27118">
        <w:rPr>
          <w:szCs w:val="28"/>
        </w:rPr>
        <w:t>Муниципального архива.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1.3.5. На Едином портале размещается следующая информация: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E93694">
        <w:rPr>
          <w:szCs w:val="28"/>
        </w:rPr>
        <w:lastRenderedPageBreak/>
        <w:t>1) способы предоставления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4) категория Заявителей, которым предоставляется муниципальная услуга;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5) срок предоставления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6) описание результата предоставления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7) сведения о правовых основаниях и размере платы, взимаемой с Заявителя при предоставлении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8) исчерпывающий перечень оснований для приостановления или отказа в предоставлении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9) порядок обжалования решений, действий или бездействия должностных лиц Администрации ЗАТО Видяево, Муниципального архива;</w:t>
      </w:r>
    </w:p>
    <w:p w:rsidR="00FA3CAE" w:rsidRPr="00480D65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10) формы заявлений (уведомлений, сообщений), используемые при предоставлении муниципальной услуги;</w:t>
      </w:r>
    </w:p>
    <w:p w:rsidR="00FA3CAE" w:rsidRPr="00480D65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11) 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«Интернет» Администрации ЗАТО Видяево, Муниципального архива, МФЦ.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1.3.6. На региональном портале электронных услуг Мурманской области (далее – региональный портал) (https://51gosuslugi.ru/rpeu) размещается следующая информация: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E93694">
        <w:rPr>
          <w:szCs w:val="28"/>
        </w:rPr>
        <w:t>1) способы предоставления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4) категория Заявителей, которым предоставляется муниципальная услуга;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5) срок предоставления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6) описание результата предоставления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7) сведения о правовых основаниях и размере платы, взимаемой с Заявителя при предоставлении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8) исчерпывающий перечень оснований для приостановления или отказа в предоставлении муниципальной услуги;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9) порядок обжалования решений, действий или бездействия должностных лиц Администрации ЗАТО Видяево, Муниципального архива;</w:t>
      </w:r>
    </w:p>
    <w:p w:rsidR="00FA3CAE" w:rsidRPr="00480D65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10) формы заявлений (уведомлений, сообщений), используемые при предоставлении муниципальной услуги;</w:t>
      </w:r>
    </w:p>
    <w:p w:rsidR="00FA3CAE" w:rsidRPr="00480D65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480D65">
        <w:rPr>
          <w:szCs w:val="28"/>
        </w:rPr>
        <w:t>11) 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«Интернет» Администрации ЗАТО Видяево, Муниципального архива, МФЦ.</w:t>
      </w:r>
      <w:r>
        <w:rPr>
          <w:szCs w:val="28"/>
        </w:rPr>
        <w:t xml:space="preserve"> </w:t>
      </w:r>
    </w:p>
    <w:p w:rsidR="00FA3CAE" w:rsidRPr="00B27118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lastRenderedPageBreak/>
        <w:t>1.3.7. Информация, указанная в настоящем подразделе Административного регламента, в том числе размещаемая в сети «Интернет», на Едином и региональном порталах, предоставляется Заявителю бесплатно.</w:t>
      </w:r>
    </w:p>
    <w:p w:rsidR="00FA3CAE" w:rsidRDefault="00FA3CAE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B27118">
        <w:rPr>
          <w:szCs w:val="28"/>
        </w:rPr>
        <w:t>Заявителя</w:t>
      </w:r>
      <w:proofErr w:type="gramEnd"/>
      <w:r w:rsidRPr="00B27118">
        <w:rPr>
          <w:szCs w:val="28"/>
        </w:rPr>
        <w:t xml:space="preserve"> или предоставление им персональных данных.</w:t>
      </w:r>
    </w:p>
    <w:p w:rsidR="00FA3CAE" w:rsidRPr="00B27118" w:rsidRDefault="00FA3CA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</w:p>
    <w:p w:rsidR="00FA3CAE" w:rsidRPr="00B27118" w:rsidRDefault="00FA3CA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2. СТАНДАРТ ПРЕДОСТАВЛЕНИЯ МУНИЦИПАЛЬНОЙ УСЛУГИ</w:t>
      </w:r>
    </w:p>
    <w:p w:rsidR="00FA3CAE" w:rsidRPr="00B27118" w:rsidRDefault="00FA3CA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</w:p>
    <w:p w:rsidR="00FA3CAE" w:rsidRPr="00B27118" w:rsidRDefault="00FA3CA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2.1. Наименование муниципальной услуги</w:t>
      </w:r>
    </w:p>
    <w:p w:rsidR="00FA3CAE" w:rsidRDefault="00FA3CAE" w:rsidP="006C4C2A">
      <w:pPr>
        <w:ind w:firstLine="567"/>
        <w:jc w:val="both"/>
        <w:rPr>
          <w:szCs w:val="28"/>
        </w:rPr>
      </w:pPr>
    </w:p>
    <w:p w:rsidR="000B1B41" w:rsidRPr="000B1B41" w:rsidRDefault="00831F73" w:rsidP="006C4C2A">
      <w:pPr>
        <w:ind w:firstLine="567"/>
        <w:jc w:val="both"/>
        <w:rPr>
          <w:szCs w:val="28"/>
        </w:rPr>
      </w:pPr>
      <w:r>
        <w:rPr>
          <w:szCs w:val="28"/>
        </w:rPr>
        <w:t>Организация и</w:t>
      </w:r>
      <w:r w:rsidR="000B1B41" w:rsidRPr="000B1B41">
        <w:rPr>
          <w:szCs w:val="28"/>
        </w:rPr>
        <w:t>нформационно</w:t>
      </w:r>
      <w:r>
        <w:rPr>
          <w:szCs w:val="28"/>
        </w:rPr>
        <w:t>го</w:t>
      </w:r>
      <w:r w:rsidR="000B1B41" w:rsidRPr="000B1B41">
        <w:rPr>
          <w:szCs w:val="28"/>
        </w:rPr>
        <w:t xml:space="preserve"> обеспечени</w:t>
      </w:r>
      <w:r>
        <w:rPr>
          <w:szCs w:val="28"/>
        </w:rPr>
        <w:t>я</w:t>
      </w:r>
      <w:r w:rsidR="000B1B41" w:rsidRPr="000B1B41">
        <w:rPr>
          <w:szCs w:val="28"/>
        </w:rPr>
        <w:t xml:space="preserve"> граждан, органов государственной власти, местного самоуправления, организаций и общественных объединений на основе документов Архивного фонда Мурманской области и других архивных документов. </w:t>
      </w:r>
    </w:p>
    <w:p w:rsidR="000B1B41" w:rsidRPr="000B1B41" w:rsidRDefault="000B1B41" w:rsidP="006C4C2A">
      <w:pPr>
        <w:ind w:firstLine="567"/>
        <w:jc w:val="both"/>
        <w:rPr>
          <w:szCs w:val="28"/>
        </w:rPr>
      </w:pPr>
    </w:p>
    <w:p w:rsidR="00FA3CAE" w:rsidRPr="00B27118" w:rsidRDefault="00FA3CA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2.2. Наименование органа, предоставляющего муниципальную услугу</w:t>
      </w:r>
    </w:p>
    <w:p w:rsidR="00FA3CAE" w:rsidRPr="00B27118" w:rsidRDefault="00FA3CA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FA3CAE" w:rsidRPr="00B27118" w:rsidRDefault="00FA3CA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2.2.1. Предоставление муниципальной услуги осуществляет Администрация ЗАТО Видяево.</w:t>
      </w:r>
    </w:p>
    <w:p w:rsidR="00FA3CAE" w:rsidRDefault="00FA3CA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2.2.2. Непосредственное обеспечение предоставления муниципальной услуги осуществляет Муниципальный архив при администрации ЗАТО Видяево.</w:t>
      </w:r>
    </w:p>
    <w:p w:rsidR="00FA3CAE" w:rsidRPr="00B27118" w:rsidRDefault="00FA3CA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>
        <w:t>2.2.3. Муниципальная услуга предоставляется в МФЦ в части приема, регистрации и передачи в Администрацию ЗАТО Видяево заявления и документов, необходимых для предоставления муниципальной услуги; выдачи результата предоставления муниципальной услуги.</w:t>
      </w:r>
    </w:p>
    <w:p w:rsidR="000B1B41" w:rsidRPr="000B1B41" w:rsidRDefault="000B1B41" w:rsidP="006C4C2A">
      <w:pPr>
        <w:ind w:firstLine="567"/>
        <w:jc w:val="both"/>
        <w:rPr>
          <w:b/>
          <w:szCs w:val="28"/>
        </w:rPr>
      </w:pPr>
    </w:p>
    <w:p w:rsidR="000B1B41" w:rsidRDefault="000B1B41" w:rsidP="006C4C2A">
      <w:pPr>
        <w:ind w:firstLine="567"/>
        <w:jc w:val="center"/>
        <w:rPr>
          <w:b/>
          <w:szCs w:val="28"/>
        </w:rPr>
      </w:pPr>
      <w:r w:rsidRPr="000B1B41">
        <w:rPr>
          <w:b/>
          <w:szCs w:val="28"/>
        </w:rPr>
        <w:t xml:space="preserve">2.3. Результат предоставления </w:t>
      </w:r>
      <w:r w:rsidR="00A8475E">
        <w:rPr>
          <w:b/>
          <w:szCs w:val="28"/>
        </w:rPr>
        <w:t>м</w:t>
      </w:r>
      <w:r w:rsidRPr="000B1B41">
        <w:rPr>
          <w:b/>
          <w:szCs w:val="28"/>
        </w:rPr>
        <w:t>униципальной услуги</w:t>
      </w:r>
    </w:p>
    <w:p w:rsidR="00F354D3" w:rsidRDefault="00F354D3" w:rsidP="006C4C2A">
      <w:pPr>
        <w:ind w:firstLine="567"/>
        <w:jc w:val="both"/>
        <w:rPr>
          <w:b/>
          <w:szCs w:val="28"/>
        </w:rPr>
      </w:pPr>
    </w:p>
    <w:p w:rsidR="00F354D3" w:rsidRDefault="00F354D3" w:rsidP="006C4C2A">
      <w:pPr>
        <w:ind w:firstLine="567"/>
        <w:jc w:val="both"/>
        <w:rPr>
          <w:szCs w:val="28"/>
        </w:rPr>
      </w:pPr>
      <w:r>
        <w:rPr>
          <w:szCs w:val="28"/>
        </w:rPr>
        <w:t>2.3.1.</w:t>
      </w:r>
      <w:r w:rsidRPr="00EF3973">
        <w:rPr>
          <w:szCs w:val="28"/>
        </w:rPr>
        <w:t xml:space="preserve">Конечным результатом предоставления </w:t>
      </w:r>
      <w:r w:rsidR="00A8475E">
        <w:rPr>
          <w:szCs w:val="28"/>
        </w:rPr>
        <w:t>м</w:t>
      </w:r>
      <w:r w:rsidRPr="00EF3973">
        <w:rPr>
          <w:szCs w:val="28"/>
        </w:rPr>
        <w:t>униципальной услуги является</w:t>
      </w:r>
      <w:r>
        <w:rPr>
          <w:szCs w:val="28"/>
        </w:rPr>
        <w:t xml:space="preserve">: </w:t>
      </w:r>
    </w:p>
    <w:p w:rsidR="00F354D3" w:rsidRPr="009006F0" w:rsidRDefault="00F354D3" w:rsidP="006C4C2A">
      <w:pPr>
        <w:tabs>
          <w:tab w:val="left" w:pos="4080"/>
        </w:tabs>
        <w:ind w:firstLine="567"/>
        <w:jc w:val="both"/>
        <w:rPr>
          <w:szCs w:val="28"/>
        </w:rPr>
      </w:pPr>
      <w:r>
        <w:rPr>
          <w:szCs w:val="28"/>
        </w:rPr>
        <w:t xml:space="preserve">2.3.1.1. получение </w:t>
      </w:r>
      <w:r w:rsidRPr="00031B3A">
        <w:rPr>
          <w:color w:val="000000"/>
          <w:szCs w:val="28"/>
        </w:rPr>
        <w:t>Заяв</w:t>
      </w:r>
      <w:r w:rsidRPr="00031B3A">
        <w:rPr>
          <w:szCs w:val="28"/>
        </w:rPr>
        <w:t>ите</w:t>
      </w:r>
      <w:r>
        <w:rPr>
          <w:szCs w:val="28"/>
        </w:rPr>
        <w:t xml:space="preserve">лем архивных документов или информации </w:t>
      </w:r>
      <w:r w:rsidRPr="00924753">
        <w:rPr>
          <w:szCs w:val="28"/>
        </w:rPr>
        <w:t>по определенной проблеме, теме, событию, факту</w:t>
      </w:r>
      <w:r>
        <w:rPr>
          <w:szCs w:val="28"/>
        </w:rPr>
        <w:t xml:space="preserve"> на основе документов Архивного фонда и других архивных документов в виде архивных справок, архивных копий, архивных выпи</w:t>
      </w:r>
      <w:r w:rsidR="00FA3CAE">
        <w:rPr>
          <w:szCs w:val="28"/>
        </w:rPr>
        <w:t>сок (далее – Архивная справка).</w:t>
      </w:r>
    </w:p>
    <w:p w:rsidR="00F354D3" w:rsidRDefault="00F354D3" w:rsidP="006C4C2A">
      <w:pPr>
        <w:tabs>
          <w:tab w:val="left" w:pos="4080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2.3.1.2. </w:t>
      </w:r>
      <w:r w:rsidR="00FA3CAE">
        <w:rPr>
          <w:bCs/>
          <w:szCs w:val="28"/>
        </w:rPr>
        <w:t>П</w:t>
      </w:r>
      <w:r>
        <w:rPr>
          <w:bCs/>
          <w:szCs w:val="28"/>
        </w:rPr>
        <w:t>олучение</w:t>
      </w:r>
      <w:r w:rsidR="00FA3CAE">
        <w:rPr>
          <w:bCs/>
          <w:szCs w:val="28"/>
        </w:rPr>
        <w:t xml:space="preserve"> </w:t>
      </w:r>
      <w:r>
        <w:rPr>
          <w:szCs w:val="28"/>
        </w:rPr>
        <w:t>З</w:t>
      </w:r>
      <w:r w:rsidRPr="006A1118">
        <w:rPr>
          <w:szCs w:val="28"/>
        </w:rPr>
        <w:t>аявител</w:t>
      </w:r>
      <w:r>
        <w:rPr>
          <w:szCs w:val="28"/>
        </w:rPr>
        <w:t xml:space="preserve">ем информационного письма об отказе в предоставлении </w:t>
      </w:r>
      <w:r w:rsidR="00A8475E">
        <w:rPr>
          <w:szCs w:val="28"/>
        </w:rPr>
        <w:t>м</w:t>
      </w:r>
      <w:r>
        <w:rPr>
          <w:szCs w:val="28"/>
        </w:rPr>
        <w:t xml:space="preserve">униципальной услуги </w:t>
      </w:r>
      <w:r>
        <w:t>(далее – Информационное письмо)</w:t>
      </w:r>
      <w:r>
        <w:rPr>
          <w:szCs w:val="28"/>
        </w:rPr>
        <w:t xml:space="preserve">.  </w:t>
      </w:r>
    </w:p>
    <w:p w:rsidR="00F354D3" w:rsidRDefault="00F354D3" w:rsidP="006C4C2A">
      <w:pPr>
        <w:ind w:firstLine="567"/>
        <w:jc w:val="both"/>
        <w:rPr>
          <w:b/>
          <w:szCs w:val="28"/>
        </w:rPr>
      </w:pPr>
    </w:p>
    <w:p w:rsidR="000B1B41" w:rsidRDefault="000B1B41" w:rsidP="006C4C2A">
      <w:pPr>
        <w:ind w:firstLine="567"/>
        <w:jc w:val="center"/>
        <w:rPr>
          <w:b/>
          <w:szCs w:val="28"/>
        </w:rPr>
      </w:pPr>
      <w:r w:rsidRPr="000B1B41">
        <w:rPr>
          <w:b/>
          <w:szCs w:val="28"/>
        </w:rPr>
        <w:t xml:space="preserve">2.4. Сроки предоставления </w:t>
      </w:r>
      <w:r w:rsidR="00A8475E">
        <w:rPr>
          <w:b/>
          <w:szCs w:val="28"/>
        </w:rPr>
        <w:t>м</w:t>
      </w:r>
      <w:r w:rsidRPr="000B1B41">
        <w:rPr>
          <w:b/>
          <w:szCs w:val="28"/>
        </w:rPr>
        <w:t>униципальной услуги</w:t>
      </w:r>
    </w:p>
    <w:p w:rsidR="00D40019" w:rsidRDefault="00D40019" w:rsidP="006C4C2A">
      <w:pPr>
        <w:ind w:firstLine="567"/>
        <w:jc w:val="both"/>
        <w:rPr>
          <w:b/>
          <w:szCs w:val="28"/>
        </w:rPr>
      </w:pPr>
    </w:p>
    <w:p w:rsidR="00D330A7" w:rsidRDefault="00D330A7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Срок подготовки ответа на </w:t>
      </w:r>
      <w:r w:rsidR="00A8475E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031B3A">
        <w:rPr>
          <w:sz w:val="28"/>
          <w:szCs w:val="28"/>
        </w:rPr>
        <w:t>Заявите</w:t>
      </w:r>
      <w:r>
        <w:rPr>
          <w:sz w:val="28"/>
          <w:szCs w:val="28"/>
        </w:rPr>
        <w:t xml:space="preserve">ля не должен превышать: </w:t>
      </w:r>
    </w:p>
    <w:p w:rsidR="00D330A7" w:rsidRDefault="00D330A7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дней </w:t>
      </w:r>
      <w:r w:rsidRPr="008E0088">
        <w:rPr>
          <w:sz w:val="28"/>
          <w:szCs w:val="28"/>
        </w:rPr>
        <w:t xml:space="preserve">со дня регистрации </w:t>
      </w:r>
      <w:r>
        <w:rPr>
          <w:sz w:val="28"/>
          <w:szCs w:val="28"/>
        </w:rPr>
        <w:t xml:space="preserve">для </w:t>
      </w:r>
      <w:r w:rsidR="00A8475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 предоставлении архивных документов или информации на их основе</w:t>
      </w:r>
      <w:r>
        <w:t xml:space="preserve">, </w:t>
      </w:r>
      <w:r w:rsidRPr="00A95395">
        <w:rPr>
          <w:sz w:val="28"/>
          <w:szCs w:val="28"/>
        </w:rPr>
        <w:t>при условии их отсутствия в</w:t>
      </w:r>
      <w:r w:rsidR="00AE0EAC">
        <w:rPr>
          <w:sz w:val="28"/>
          <w:szCs w:val="28"/>
        </w:rPr>
        <w:t xml:space="preserve"> </w:t>
      </w:r>
      <w:r w:rsidRPr="00D330A7">
        <w:rPr>
          <w:sz w:val="28"/>
          <w:szCs w:val="28"/>
        </w:rPr>
        <w:lastRenderedPageBreak/>
        <w:t>Муниципальном архиве</w:t>
      </w:r>
      <w:r w:rsidRPr="00021CA7">
        <w:rPr>
          <w:sz w:val="28"/>
          <w:szCs w:val="28"/>
        </w:rPr>
        <w:t>;</w:t>
      </w:r>
    </w:p>
    <w:p w:rsidR="00D330A7" w:rsidRPr="008E0088" w:rsidRDefault="00D330A7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 дней</w:t>
      </w:r>
      <w:r w:rsidRPr="008E0088">
        <w:rPr>
          <w:sz w:val="28"/>
          <w:szCs w:val="28"/>
        </w:rPr>
        <w:t xml:space="preserve"> со дня регистрации </w:t>
      </w:r>
      <w:r>
        <w:rPr>
          <w:sz w:val="28"/>
          <w:szCs w:val="28"/>
        </w:rPr>
        <w:t xml:space="preserve">для </w:t>
      </w:r>
      <w:r w:rsidR="00A8475E">
        <w:rPr>
          <w:sz w:val="28"/>
          <w:szCs w:val="28"/>
        </w:rPr>
        <w:t>заявления</w:t>
      </w:r>
      <w:r w:rsidRPr="008E0088">
        <w:rPr>
          <w:sz w:val="28"/>
          <w:szCs w:val="28"/>
        </w:rPr>
        <w:t>, исполняемо</w:t>
      </w:r>
      <w:r>
        <w:rPr>
          <w:sz w:val="28"/>
          <w:szCs w:val="28"/>
        </w:rPr>
        <w:t>го</w:t>
      </w:r>
      <w:r w:rsidRPr="008E0088">
        <w:rPr>
          <w:sz w:val="28"/>
          <w:szCs w:val="28"/>
        </w:rPr>
        <w:t xml:space="preserve"> по научно-справо</w:t>
      </w:r>
      <w:r>
        <w:rPr>
          <w:sz w:val="28"/>
          <w:szCs w:val="28"/>
        </w:rPr>
        <w:t>чно</w:t>
      </w:r>
      <w:r w:rsidRPr="008E0088">
        <w:rPr>
          <w:sz w:val="28"/>
          <w:szCs w:val="28"/>
        </w:rPr>
        <w:t xml:space="preserve">му аппарату хранящихся в </w:t>
      </w:r>
      <w:r>
        <w:rPr>
          <w:sz w:val="28"/>
          <w:szCs w:val="28"/>
        </w:rPr>
        <w:t>Муниципальном архиве</w:t>
      </w:r>
      <w:r w:rsidR="006C4C2A">
        <w:rPr>
          <w:sz w:val="28"/>
          <w:szCs w:val="28"/>
        </w:rPr>
        <w:t xml:space="preserve"> </w:t>
      </w:r>
      <w:r w:rsidRPr="008E0088">
        <w:rPr>
          <w:sz w:val="28"/>
          <w:szCs w:val="28"/>
        </w:rPr>
        <w:t>архивных документов;</w:t>
      </w:r>
    </w:p>
    <w:p w:rsidR="00D330A7" w:rsidRDefault="00D330A7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 дней со дня регистрации </w:t>
      </w:r>
      <w:r w:rsidR="00A8475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исполняемого по документам, хранящимся в Муниципальном архиве. </w:t>
      </w:r>
    </w:p>
    <w:p w:rsidR="00D330A7" w:rsidRDefault="00D330A7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2.4.2. </w:t>
      </w:r>
      <w:r w:rsidR="00A8475E">
        <w:rPr>
          <w:sz w:val="28"/>
          <w:szCs w:val="28"/>
        </w:rPr>
        <w:t>Заявления</w:t>
      </w:r>
      <w:r>
        <w:rPr>
          <w:sz w:val="28"/>
          <w:szCs w:val="28"/>
        </w:rPr>
        <w:t>, поступившие от органов государственной власти, органов местного самоуправления, административных органов, связанные с исполнением ими своих функций, рассматриваются в первоочередном порядке в установленные законодательством Российской Федерации сроки или в сроки, согласованные с Заявителем.</w:t>
      </w:r>
    </w:p>
    <w:p w:rsidR="00D330A7" w:rsidRDefault="00D330A7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 П</w:t>
      </w:r>
      <w:r w:rsidRPr="0008166E">
        <w:rPr>
          <w:sz w:val="28"/>
          <w:szCs w:val="28"/>
        </w:rPr>
        <w:t>ри необходимости</w:t>
      </w:r>
      <w:r w:rsidR="00F951C3">
        <w:rPr>
          <w:sz w:val="28"/>
          <w:szCs w:val="28"/>
        </w:rPr>
        <w:t xml:space="preserve"> </w:t>
      </w:r>
      <w:r w:rsidRPr="0008166E">
        <w:rPr>
          <w:sz w:val="28"/>
          <w:szCs w:val="28"/>
        </w:rPr>
        <w:t xml:space="preserve">проведения объемной работы по поиску и копированию архивных документов </w:t>
      </w:r>
      <w:r>
        <w:rPr>
          <w:sz w:val="28"/>
          <w:szCs w:val="28"/>
        </w:rPr>
        <w:t xml:space="preserve">срок подготовки ответа на </w:t>
      </w:r>
      <w:r w:rsidR="00A8475E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может быть </w:t>
      </w:r>
      <w:r w:rsidRPr="0008166E">
        <w:rPr>
          <w:sz w:val="28"/>
          <w:szCs w:val="28"/>
        </w:rPr>
        <w:t>продлен</w:t>
      </w:r>
      <w:r w:rsidR="00F951C3">
        <w:rPr>
          <w:sz w:val="28"/>
          <w:szCs w:val="28"/>
        </w:rPr>
        <w:t xml:space="preserve"> </w:t>
      </w:r>
      <w:r w:rsidRPr="0008166E">
        <w:rPr>
          <w:sz w:val="28"/>
          <w:szCs w:val="28"/>
        </w:rPr>
        <w:t>с обязательным</w:t>
      </w:r>
      <w:r w:rsidR="00F951C3">
        <w:rPr>
          <w:sz w:val="28"/>
          <w:szCs w:val="28"/>
        </w:rPr>
        <w:t xml:space="preserve"> </w:t>
      </w:r>
      <w:r w:rsidRPr="0008166E">
        <w:rPr>
          <w:sz w:val="28"/>
          <w:szCs w:val="28"/>
        </w:rPr>
        <w:t xml:space="preserve">уведомлением об этом </w:t>
      </w:r>
      <w:r w:rsidRPr="00031B3A">
        <w:rPr>
          <w:sz w:val="28"/>
          <w:szCs w:val="28"/>
        </w:rPr>
        <w:t>Заявит</w:t>
      </w:r>
      <w:r w:rsidRPr="0008166E">
        <w:rPr>
          <w:sz w:val="28"/>
          <w:szCs w:val="28"/>
        </w:rPr>
        <w:t>еля.</w:t>
      </w:r>
    </w:p>
    <w:p w:rsidR="00D330A7" w:rsidRDefault="00D330A7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Приостановление предоставления </w:t>
      </w:r>
      <w:r w:rsidR="00A8475E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 не предусмотрено.</w:t>
      </w:r>
    </w:p>
    <w:p w:rsidR="00F538D1" w:rsidRPr="00DE0224" w:rsidRDefault="00F538D1" w:rsidP="006C4C2A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2.4.5</w:t>
      </w:r>
      <w:r w:rsidRPr="00DE0224">
        <w:rPr>
          <w:szCs w:val="28"/>
        </w:rPr>
        <w:t>. Максимальное время ожидания в очереди при подаче документов на оказание муниципальной услуги, при получении документов по результатам оказания муниципальной услуги, на прием к должностному лицу или для получения консультации не должно превышать 15 минут.</w:t>
      </w:r>
    </w:p>
    <w:p w:rsidR="00F538D1" w:rsidRPr="00725939" w:rsidRDefault="00F538D1" w:rsidP="006C4C2A">
      <w:pPr>
        <w:pStyle w:val="af8"/>
        <w:numPr>
          <w:ilvl w:val="0"/>
          <w:numId w:val="22"/>
        </w:numPr>
        <w:tabs>
          <w:tab w:val="left" w:pos="1418"/>
        </w:tabs>
        <w:ind w:firstLine="567"/>
        <w:contextualSpacing w:val="0"/>
        <w:jc w:val="both"/>
        <w:rPr>
          <w:vanish/>
          <w:szCs w:val="28"/>
        </w:rPr>
      </w:pPr>
    </w:p>
    <w:p w:rsidR="00F538D1" w:rsidRPr="00725939" w:rsidRDefault="00F538D1" w:rsidP="006C4C2A">
      <w:pPr>
        <w:pStyle w:val="af8"/>
        <w:numPr>
          <w:ilvl w:val="2"/>
          <w:numId w:val="22"/>
        </w:numPr>
        <w:tabs>
          <w:tab w:val="left" w:pos="1418"/>
        </w:tabs>
        <w:ind w:firstLine="567"/>
        <w:contextualSpacing w:val="0"/>
        <w:jc w:val="both"/>
        <w:rPr>
          <w:vanish/>
          <w:szCs w:val="28"/>
        </w:rPr>
      </w:pPr>
    </w:p>
    <w:p w:rsidR="00D330A7" w:rsidRDefault="00F538D1" w:rsidP="006C4C2A">
      <w:pPr>
        <w:pStyle w:val="a3"/>
        <w:tabs>
          <w:tab w:val="left" w:pos="1418"/>
        </w:tabs>
        <w:ind w:firstLine="567"/>
        <w:jc w:val="both"/>
        <w:rPr>
          <w:rFonts w:cs="Calibri"/>
        </w:rPr>
      </w:pPr>
      <w:r>
        <w:rPr>
          <w:szCs w:val="28"/>
        </w:rPr>
        <w:t xml:space="preserve">           2.4.6.</w:t>
      </w:r>
      <w:r w:rsidR="006C4C2A">
        <w:rPr>
          <w:szCs w:val="28"/>
        </w:rPr>
        <w:t xml:space="preserve"> </w:t>
      </w:r>
      <w:r w:rsidRPr="00DE0224">
        <w:rPr>
          <w:szCs w:val="28"/>
        </w:rPr>
        <w:t>Срок регистрации полученных от Заявителя документов не более 20 минут в день обращения</w:t>
      </w:r>
      <w:r>
        <w:rPr>
          <w:rFonts w:cs="Calibri"/>
        </w:rPr>
        <w:t xml:space="preserve"> заявителя.</w:t>
      </w:r>
    </w:p>
    <w:p w:rsidR="00A8475E" w:rsidRDefault="00A8475E" w:rsidP="006C4C2A">
      <w:pPr>
        <w:pStyle w:val="a3"/>
        <w:tabs>
          <w:tab w:val="left" w:pos="1418"/>
        </w:tabs>
        <w:ind w:firstLine="567"/>
        <w:jc w:val="both"/>
        <w:rPr>
          <w:rFonts w:cs="Calibri"/>
        </w:rPr>
      </w:pPr>
    </w:p>
    <w:p w:rsidR="00BF1828" w:rsidRPr="00B27118" w:rsidRDefault="00BF1828" w:rsidP="006C4C2A">
      <w:pPr>
        <w:pStyle w:val="a3"/>
        <w:tabs>
          <w:tab w:val="left" w:pos="1418"/>
        </w:tabs>
        <w:ind w:right="-1" w:firstLine="567"/>
        <w:jc w:val="center"/>
        <w:rPr>
          <w:b/>
          <w:szCs w:val="28"/>
        </w:rPr>
      </w:pPr>
      <w:r w:rsidRPr="00B27118">
        <w:rPr>
          <w:b/>
          <w:szCs w:val="28"/>
        </w:rPr>
        <w:t>2.5. Правовые основания для предоставления муниципальной услуги</w:t>
      </w:r>
    </w:p>
    <w:p w:rsidR="00BF1828" w:rsidRPr="00B2711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</w:p>
    <w:p w:rsidR="00BF1828" w:rsidRPr="00B2711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Нормативные правовые акты, регулирующие предоставление муниципальной услуги (с указанием их реквизитов и источников официального опубликования)</w:t>
      </w:r>
      <w:r>
        <w:rPr>
          <w:szCs w:val="28"/>
        </w:rPr>
        <w:t xml:space="preserve"> р</w:t>
      </w:r>
      <w:r w:rsidRPr="00B27118">
        <w:rPr>
          <w:szCs w:val="28"/>
        </w:rPr>
        <w:t>азмещаются:</w:t>
      </w:r>
    </w:p>
    <w:p w:rsidR="00BF1828" w:rsidRPr="00B2711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- на официальном сайте Администрации ЗАТО Видяево;</w:t>
      </w:r>
    </w:p>
    <w:p w:rsidR="00BF1828" w:rsidRPr="00B2711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 xml:space="preserve">- на Едином портале государственных и муниципальных услуг (функций) (далее – Единый портал): </w:t>
      </w:r>
      <w:hyperlink r:id="rId9" w:history="1">
        <w:r w:rsidRPr="00B27118">
          <w:rPr>
            <w:rStyle w:val="af1"/>
            <w:szCs w:val="28"/>
          </w:rPr>
          <w:t>http://www.gosuslugi.ru</w:t>
        </w:r>
      </w:hyperlink>
      <w:r w:rsidRPr="00B27118">
        <w:rPr>
          <w:szCs w:val="28"/>
        </w:rPr>
        <w:t>;</w:t>
      </w:r>
    </w:p>
    <w:p w:rsidR="00BF182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- в федеральном реестре.</w:t>
      </w:r>
    </w:p>
    <w:p w:rsidR="00BF1828" w:rsidRPr="00B2711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2.6. Перечень документов, необходимых для предоставления муниципальной услуги</w:t>
      </w: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8205D6" w:rsidRDefault="008205D6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2.6.1. </w:t>
      </w:r>
      <w:r w:rsidRPr="00A810BC">
        <w:rPr>
          <w:szCs w:val="28"/>
        </w:rPr>
        <w:t>Для</w:t>
      </w:r>
      <w:r>
        <w:rPr>
          <w:szCs w:val="28"/>
        </w:rPr>
        <w:t xml:space="preserve"> получения архивных документов или информации на основе документов Архивного фонда и других архивных документов </w:t>
      </w:r>
      <w:r w:rsidRPr="00031B3A">
        <w:rPr>
          <w:color w:val="000000"/>
          <w:szCs w:val="28"/>
        </w:rPr>
        <w:t>Заяв</w:t>
      </w:r>
      <w:r w:rsidRPr="00031B3A">
        <w:rPr>
          <w:szCs w:val="28"/>
        </w:rPr>
        <w:t>ите</w:t>
      </w:r>
      <w:r>
        <w:rPr>
          <w:szCs w:val="28"/>
        </w:rPr>
        <w:t xml:space="preserve">ль самостоятельно представляет </w:t>
      </w:r>
      <w:r w:rsidR="00BF1828">
        <w:rPr>
          <w:szCs w:val="28"/>
        </w:rPr>
        <w:t>в Муниципальный архив письменное заявление</w:t>
      </w:r>
      <w:r>
        <w:rPr>
          <w:szCs w:val="28"/>
        </w:rPr>
        <w:t xml:space="preserve">. </w:t>
      </w:r>
    </w:p>
    <w:p w:rsidR="008205D6" w:rsidRDefault="00F354D3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2.6.1.1.</w:t>
      </w:r>
      <w:r w:rsidR="0055103F">
        <w:rPr>
          <w:szCs w:val="28"/>
        </w:rPr>
        <w:t xml:space="preserve"> </w:t>
      </w:r>
      <w:r w:rsidR="008205D6">
        <w:rPr>
          <w:szCs w:val="28"/>
        </w:rPr>
        <w:t>В з</w:t>
      </w:r>
      <w:r w:rsidR="00BF1828">
        <w:rPr>
          <w:szCs w:val="28"/>
        </w:rPr>
        <w:t>аявлении</w:t>
      </w:r>
      <w:r w:rsidR="008205D6">
        <w:rPr>
          <w:szCs w:val="28"/>
        </w:rPr>
        <w:t xml:space="preserve"> должно быть указано:</w:t>
      </w:r>
    </w:p>
    <w:p w:rsidR="008205D6" w:rsidRDefault="00E518A0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8205D6">
        <w:rPr>
          <w:szCs w:val="28"/>
        </w:rPr>
        <w:t xml:space="preserve"> н</w:t>
      </w:r>
      <w:r w:rsidR="008205D6" w:rsidRPr="0008166E">
        <w:rPr>
          <w:szCs w:val="28"/>
        </w:rPr>
        <w:t>аименовани</w:t>
      </w:r>
      <w:r w:rsidR="008205D6">
        <w:rPr>
          <w:szCs w:val="28"/>
        </w:rPr>
        <w:t>е</w:t>
      </w:r>
      <w:r w:rsidR="008205D6" w:rsidRPr="0008166E">
        <w:rPr>
          <w:szCs w:val="28"/>
        </w:rPr>
        <w:t xml:space="preserve"> юридического лица (для граждан</w:t>
      </w:r>
      <w:r w:rsidR="006C4C2A">
        <w:rPr>
          <w:szCs w:val="28"/>
        </w:rPr>
        <w:t xml:space="preserve"> </w:t>
      </w:r>
      <w:r w:rsidR="008205D6">
        <w:rPr>
          <w:szCs w:val="28"/>
        </w:rPr>
        <w:t xml:space="preserve">– </w:t>
      </w:r>
      <w:r w:rsidR="008205D6" w:rsidRPr="0008166E">
        <w:rPr>
          <w:szCs w:val="28"/>
        </w:rPr>
        <w:t>фамили</w:t>
      </w:r>
      <w:r w:rsidR="008205D6">
        <w:rPr>
          <w:szCs w:val="28"/>
        </w:rPr>
        <w:t>я</w:t>
      </w:r>
      <w:r w:rsidR="008205D6" w:rsidRPr="0008166E">
        <w:rPr>
          <w:szCs w:val="28"/>
        </w:rPr>
        <w:t>, им</w:t>
      </w:r>
      <w:r w:rsidR="008205D6">
        <w:rPr>
          <w:szCs w:val="28"/>
        </w:rPr>
        <w:t>я</w:t>
      </w:r>
      <w:r w:rsidR="008205D6" w:rsidRPr="0008166E">
        <w:rPr>
          <w:szCs w:val="28"/>
        </w:rPr>
        <w:t xml:space="preserve"> и отчеств</w:t>
      </w:r>
      <w:r w:rsidR="008205D6">
        <w:rPr>
          <w:szCs w:val="28"/>
        </w:rPr>
        <w:t>о (последнее – при наличии</w:t>
      </w:r>
      <w:r w:rsidR="008205D6" w:rsidRPr="0008166E">
        <w:rPr>
          <w:szCs w:val="28"/>
        </w:rPr>
        <w:t>)</w:t>
      </w:r>
      <w:r w:rsidR="008205D6">
        <w:rPr>
          <w:szCs w:val="28"/>
        </w:rPr>
        <w:t>;</w:t>
      </w:r>
    </w:p>
    <w:p w:rsidR="008205D6" w:rsidRDefault="00E518A0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8205D6">
        <w:rPr>
          <w:szCs w:val="28"/>
        </w:rPr>
        <w:t xml:space="preserve"> п</w:t>
      </w:r>
      <w:r w:rsidR="008205D6" w:rsidRPr="0008166E">
        <w:rPr>
          <w:szCs w:val="28"/>
        </w:rPr>
        <w:t>очтов</w:t>
      </w:r>
      <w:r w:rsidR="008205D6">
        <w:rPr>
          <w:szCs w:val="28"/>
        </w:rPr>
        <w:t>ый</w:t>
      </w:r>
      <w:r w:rsidR="008205D6" w:rsidRPr="0008166E">
        <w:rPr>
          <w:szCs w:val="28"/>
        </w:rPr>
        <w:t xml:space="preserve"> адрес,</w:t>
      </w:r>
      <w:r w:rsidR="008205D6">
        <w:rPr>
          <w:szCs w:val="28"/>
        </w:rPr>
        <w:t xml:space="preserve"> по которому должен быть направлен ответ, контактный телефон (последнее – при наличии</w:t>
      </w:r>
      <w:r w:rsidR="008205D6" w:rsidRPr="0008166E">
        <w:rPr>
          <w:szCs w:val="28"/>
        </w:rPr>
        <w:t>)</w:t>
      </w:r>
      <w:r w:rsidR="008205D6">
        <w:rPr>
          <w:szCs w:val="28"/>
        </w:rPr>
        <w:t>;</w:t>
      </w:r>
    </w:p>
    <w:p w:rsidR="008205D6" w:rsidRDefault="00F354D3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2.6.1.</w:t>
      </w:r>
      <w:r w:rsidR="00E518A0">
        <w:rPr>
          <w:szCs w:val="28"/>
        </w:rPr>
        <w:t>2</w:t>
      </w:r>
      <w:r>
        <w:rPr>
          <w:szCs w:val="28"/>
        </w:rPr>
        <w:t>.</w:t>
      </w:r>
      <w:r w:rsidR="008205D6">
        <w:rPr>
          <w:szCs w:val="28"/>
        </w:rPr>
        <w:t xml:space="preserve"> содержание </w:t>
      </w:r>
      <w:r w:rsidR="00BF1828">
        <w:rPr>
          <w:szCs w:val="28"/>
        </w:rPr>
        <w:t>заявления</w:t>
      </w:r>
      <w:r w:rsidR="008205D6">
        <w:rPr>
          <w:szCs w:val="28"/>
        </w:rPr>
        <w:t xml:space="preserve">: </w:t>
      </w:r>
    </w:p>
    <w:p w:rsidR="008205D6" w:rsidRDefault="00E518A0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8205D6">
        <w:rPr>
          <w:szCs w:val="28"/>
        </w:rPr>
        <w:t xml:space="preserve"> получение архивных документов во временное пользование (указать, каких именно);</w:t>
      </w:r>
    </w:p>
    <w:p w:rsidR="008205D6" w:rsidRDefault="00E518A0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2.6.1.3.</w:t>
      </w:r>
      <w:r w:rsidR="008205D6">
        <w:rPr>
          <w:szCs w:val="28"/>
        </w:rPr>
        <w:t xml:space="preserve"> получение информации на основе документов Архивного фонда и других архивных документов, а именно:  </w:t>
      </w:r>
    </w:p>
    <w:p w:rsidR="008205D6" w:rsidRDefault="00E518A0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8205D6">
        <w:rPr>
          <w:szCs w:val="28"/>
        </w:rPr>
        <w:t xml:space="preserve"> архивной копии или архивной выписки из документа (указать вид документа и наименование организации-автора документа);</w:t>
      </w:r>
    </w:p>
    <w:p w:rsidR="008205D6" w:rsidRPr="00924753" w:rsidRDefault="00E518A0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8205D6">
        <w:rPr>
          <w:szCs w:val="28"/>
        </w:rPr>
        <w:t xml:space="preserve"> архивной справки (указать, о чем именно): </w:t>
      </w:r>
      <w:r w:rsidR="008205D6" w:rsidRPr="00924753">
        <w:rPr>
          <w:szCs w:val="28"/>
        </w:rPr>
        <w:t xml:space="preserve">о предоставлении информации по определенной проблеме, теме, событию, факту; </w:t>
      </w:r>
    </w:p>
    <w:p w:rsidR="008205D6" w:rsidRDefault="00E518A0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205D6" w:rsidRPr="0008166E">
        <w:rPr>
          <w:szCs w:val="28"/>
        </w:rPr>
        <w:t>хронологи</w:t>
      </w:r>
      <w:r w:rsidR="008205D6">
        <w:rPr>
          <w:szCs w:val="28"/>
        </w:rPr>
        <w:t>я</w:t>
      </w:r>
      <w:r w:rsidR="008205D6" w:rsidRPr="0008166E">
        <w:rPr>
          <w:szCs w:val="28"/>
        </w:rPr>
        <w:t xml:space="preserve"> запрашиваемой информации</w:t>
      </w:r>
      <w:r w:rsidR="008205D6">
        <w:rPr>
          <w:szCs w:val="28"/>
        </w:rPr>
        <w:t xml:space="preserve">;  </w:t>
      </w:r>
    </w:p>
    <w:p w:rsidR="008205D6" w:rsidRDefault="00E518A0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8205D6">
        <w:rPr>
          <w:szCs w:val="28"/>
        </w:rPr>
        <w:t xml:space="preserve"> личная подпись Заявителя. </w:t>
      </w:r>
    </w:p>
    <w:p w:rsidR="008205D6" w:rsidRPr="004945BC" w:rsidRDefault="008205D6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2.6.2.</w:t>
      </w:r>
      <w:r w:rsidR="00557E9A">
        <w:rPr>
          <w:sz w:val="28"/>
          <w:szCs w:val="28"/>
        </w:rPr>
        <w:t xml:space="preserve"> </w:t>
      </w:r>
      <w:r w:rsidRPr="004945BC">
        <w:rPr>
          <w:sz w:val="28"/>
          <w:szCs w:val="28"/>
        </w:rPr>
        <w:t xml:space="preserve">В случае, если для предоставления </w:t>
      </w:r>
      <w:r w:rsidR="00BF1828">
        <w:rPr>
          <w:sz w:val="28"/>
          <w:szCs w:val="28"/>
        </w:rPr>
        <w:t>м</w:t>
      </w:r>
      <w:r w:rsidRPr="004945BC">
        <w:rPr>
          <w:sz w:val="28"/>
          <w:szCs w:val="28"/>
        </w:rPr>
        <w:t>униципальной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полномочие Заявителя действовать от имени указанн</w:t>
      </w:r>
      <w:r>
        <w:rPr>
          <w:sz w:val="28"/>
          <w:szCs w:val="28"/>
        </w:rPr>
        <w:t>ого</w:t>
      </w:r>
      <w:r w:rsidRPr="004945B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945BC">
        <w:rPr>
          <w:sz w:val="28"/>
          <w:szCs w:val="28"/>
        </w:rPr>
        <w:t>.</w:t>
      </w:r>
    </w:p>
    <w:p w:rsidR="008205D6" w:rsidRDefault="008205D6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2.6.3.</w:t>
      </w:r>
      <w:r w:rsidR="00557E9A">
        <w:rPr>
          <w:szCs w:val="28"/>
        </w:rPr>
        <w:t xml:space="preserve"> </w:t>
      </w:r>
      <w:r>
        <w:rPr>
          <w:szCs w:val="28"/>
        </w:rPr>
        <w:t xml:space="preserve">По желанию Заявителя </w:t>
      </w:r>
      <w:r w:rsidR="00BF1828">
        <w:rPr>
          <w:szCs w:val="28"/>
        </w:rPr>
        <w:t>заявление</w:t>
      </w:r>
      <w:r>
        <w:rPr>
          <w:szCs w:val="28"/>
        </w:rPr>
        <w:t xml:space="preserve"> может быть оформлен</w:t>
      </w:r>
      <w:r w:rsidR="00BF1828">
        <w:rPr>
          <w:szCs w:val="28"/>
        </w:rPr>
        <w:t>о</w:t>
      </w:r>
      <w:r>
        <w:rPr>
          <w:szCs w:val="28"/>
        </w:rPr>
        <w:t xml:space="preserve"> в виде анкеты-заявления (приложение № 1 к Административному регламенту).</w:t>
      </w:r>
      <w:r w:rsidR="00BF1828">
        <w:rPr>
          <w:szCs w:val="28"/>
        </w:rPr>
        <w:t xml:space="preserve"> </w:t>
      </w:r>
      <w:r>
        <w:rPr>
          <w:szCs w:val="28"/>
        </w:rPr>
        <w:t xml:space="preserve">Форма </w:t>
      </w:r>
      <w:r w:rsidR="00BF1828">
        <w:rPr>
          <w:szCs w:val="28"/>
        </w:rPr>
        <w:t>заявления</w:t>
      </w:r>
      <w:r>
        <w:rPr>
          <w:szCs w:val="28"/>
        </w:rPr>
        <w:t xml:space="preserve"> также может быть произвольной.</w:t>
      </w:r>
    </w:p>
    <w:p w:rsidR="008205D6" w:rsidRDefault="008205D6" w:rsidP="006C4C2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2.6.4.</w:t>
      </w:r>
      <w:r w:rsidR="00557E9A">
        <w:rPr>
          <w:szCs w:val="28"/>
        </w:rPr>
        <w:t xml:space="preserve"> </w:t>
      </w:r>
      <w:r w:rsidR="00BF1828">
        <w:rPr>
          <w:szCs w:val="28"/>
        </w:rPr>
        <w:t>Заявление</w:t>
      </w:r>
      <w:r>
        <w:rPr>
          <w:szCs w:val="28"/>
        </w:rPr>
        <w:t xml:space="preserve"> также может быть представлен</w:t>
      </w:r>
      <w:r w:rsidR="00BF1828">
        <w:rPr>
          <w:szCs w:val="28"/>
        </w:rPr>
        <w:t>о</w:t>
      </w:r>
      <w:r>
        <w:rPr>
          <w:szCs w:val="28"/>
        </w:rPr>
        <w:t xml:space="preserve"> в форме электронного документа, порядок оформления которого определяется нормативными правовыми актами Правительства Российской Федерации, Правительства Мурманской области, органами местного </w:t>
      </w:r>
      <w:proofErr w:type="gramStart"/>
      <w:r>
        <w:rPr>
          <w:szCs w:val="28"/>
        </w:rPr>
        <w:t>самоуправления</w:t>
      </w:r>
      <w:proofErr w:type="gramEnd"/>
      <w:r>
        <w:rPr>
          <w:szCs w:val="28"/>
        </w:rPr>
        <w:t xml:space="preserve"> </w:t>
      </w:r>
      <w:r w:rsidR="00557E9A">
        <w:rPr>
          <w:szCs w:val="28"/>
        </w:rPr>
        <w:t xml:space="preserve">ЗАТО Видяево </w:t>
      </w:r>
      <w:r>
        <w:rPr>
          <w:szCs w:val="28"/>
        </w:rPr>
        <w:t>и направлен в Муниципальный архив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r>
        <w:rPr>
          <w:rStyle w:val="af4"/>
        </w:rPr>
        <w:footnoteReference w:id="1"/>
      </w:r>
    </w:p>
    <w:p w:rsidR="008205D6" w:rsidRPr="00D862BC" w:rsidRDefault="008205D6" w:rsidP="006C4C2A">
      <w:pPr>
        <w:suppressAutoHyphens/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>
        <w:rPr>
          <w:szCs w:val="28"/>
        </w:rPr>
        <w:t>2.6.5.</w:t>
      </w:r>
      <w:r w:rsidR="00557E9A">
        <w:rPr>
          <w:szCs w:val="28"/>
        </w:rPr>
        <w:t xml:space="preserve"> </w:t>
      </w:r>
      <w:r>
        <w:rPr>
          <w:szCs w:val="28"/>
        </w:rPr>
        <w:t>Обязанность по предоставлению документов, указанных в пункте 2.6. настоящего Административного регламента, возложена на Заявителя. М</w:t>
      </w:r>
      <w:r w:rsidRPr="002B7A4F">
        <w:rPr>
          <w:szCs w:val="28"/>
        </w:rPr>
        <w:t>ежведомственно</w:t>
      </w:r>
      <w:r>
        <w:rPr>
          <w:szCs w:val="28"/>
        </w:rPr>
        <w:t>е</w:t>
      </w:r>
      <w:r w:rsidRPr="002B7A4F">
        <w:rPr>
          <w:szCs w:val="28"/>
        </w:rPr>
        <w:t xml:space="preserve"> информационно</w:t>
      </w:r>
      <w:r>
        <w:rPr>
          <w:szCs w:val="28"/>
        </w:rPr>
        <w:t>е</w:t>
      </w:r>
      <w:r w:rsidRPr="002B7A4F">
        <w:rPr>
          <w:szCs w:val="28"/>
        </w:rPr>
        <w:t xml:space="preserve"> взаимодействи</w:t>
      </w:r>
      <w:r>
        <w:rPr>
          <w:szCs w:val="28"/>
        </w:rPr>
        <w:t xml:space="preserve">е предоставления государственных и муниципальных услуг не распространяется на документы, необходимые для предоставления данной </w:t>
      </w:r>
      <w:r w:rsidR="00BF1828">
        <w:rPr>
          <w:szCs w:val="28"/>
        </w:rPr>
        <w:t>м</w:t>
      </w:r>
      <w:r>
        <w:rPr>
          <w:szCs w:val="28"/>
        </w:rPr>
        <w:t>униципальной услуги.</w:t>
      </w:r>
    </w:p>
    <w:p w:rsidR="008205D6" w:rsidRDefault="008205D6" w:rsidP="006C4C2A">
      <w:pPr>
        <w:widowControl w:val="0"/>
        <w:ind w:firstLine="567"/>
        <w:jc w:val="both"/>
        <w:rPr>
          <w:szCs w:val="28"/>
        </w:rPr>
      </w:pP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2.7.1. Основания для отказа в приеме документов, необходимых для предоставления муниципальной услуги, отсутствуют.</w:t>
      </w: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2.7.2. Основания для приостановления предоставления муниципальной услуги отсутствуют.</w:t>
      </w: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2.7.3. Основания для отказа в предоставлении муниципальной услуги:</w:t>
      </w:r>
    </w:p>
    <w:p w:rsidR="00BF1828" w:rsidRPr="00B2711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  <w:bookmarkStart w:id="1" w:name="_Ref352158132"/>
      <w:r w:rsidRPr="00B27118">
        <w:rPr>
          <w:szCs w:val="28"/>
        </w:rPr>
        <w:t>2.7.3.1. Основания для отказа в приеме документов на бумажном носителе:</w:t>
      </w:r>
    </w:p>
    <w:p w:rsidR="00BF1828" w:rsidRPr="00B2711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- непредставление в полном объеме документов, перечисленных в пункте 2.6 настоящего Административного регламента;</w:t>
      </w:r>
    </w:p>
    <w:p w:rsidR="00BF182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 xml:space="preserve">- несоответствие оформления передаваемых документов требованиям, изложенным в пункте 3.6. </w:t>
      </w:r>
      <w:r>
        <w:rPr>
          <w:szCs w:val="28"/>
        </w:rPr>
        <w:t>П</w:t>
      </w:r>
      <w:r w:rsidRPr="00E10B18">
        <w:rPr>
          <w:szCs w:val="28"/>
        </w:rPr>
        <w:t xml:space="preserve">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</w:t>
      </w:r>
      <w:r w:rsidRPr="00E10B18">
        <w:rPr>
          <w:szCs w:val="28"/>
        </w:rPr>
        <w:lastRenderedPageBreak/>
        <w:t>самоуправления, утвержденны</w:t>
      </w:r>
      <w:r>
        <w:rPr>
          <w:szCs w:val="28"/>
        </w:rPr>
        <w:t>х</w:t>
      </w:r>
      <w:r w:rsidRPr="00E10B18">
        <w:rPr>
          <w:szCs w:val="28"/>
        </w:rPr>
        <w:t xml:space="preserve"> приказом Министерства культуры Российской Федерации от 31.03.2016 № 526</w:t>
      </w:r>
      <w:r>
        <w:rPr>
          <w:szCs w:val="28"/>
        </w:rPr>
        <w:t>.</w:t>
      </w:r>
    </w:p>
    <w:p w:rsidR="00BF1828" w:rsidRPr="00B27118" w:rsidRDefault="00BF1828" w:rsidP="006C4C2A">
      <w:pPr>
        <w:pStyle w:val="a3"/>
        <w:tabs>
          <w:tab w:val="left" w:pos="1418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2.7.3.2. Основанием для отказа в приеме документов в электронном виде является:</w:t>
      </w:r>
    </w:p>
    <w:p w:rsidR="00BF1828" w:rsidRPr="00B27118" w:rsidRDefault="00BF1828" w:rsidP="006C4C2A">
      <w:pPr>
        <w:pStyle w:val="a3"/>
        <w:shd w:val="clear" w:color="auto" w:fill="FFFFFF"/>
        <w:tabs>
          <w:tab w:val="left" w:pos="851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- подписание документов несоответствующими электронными подписями;</w:t>
      </w:r>
    </w:p>
    <w:p w:rsidR="00BF1828" w:rsidRPr="00B27118" w:rsidRDefault="00BF1828" w:rsidP="006C4C2A">
      <w:pPr>
        <w:shd w:val="clear" w:color="auto" w:fill="FFFFFF"/>
        <w:tabs>
          <w:tab w:val="left" w:pos="851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- недействительный статус квалифицированного сертификата ключа проверки электронной подписи;</w:t>
      </w:r>
    </w:p>
    <w:p w:rsidR="00BF1828" w:rsidRPr="00B27118" w:rsidRDefault="00BF1828" w:rsidP="006C4C2A">
      <w:pPr>
        <w:pStyle w:val="a3"/>
        <w:shd w:val="clear" w:color="auto" w:fill="FFFFFF"/>
        <w:tabs>
          <w:tab w:val="left" w:pos="851"/>
        </w:tabs>
        <w:ind w:right="-1" w:firstLine="567"/>
        <w:jc w:val="both"/>
        <w:rPr>
          <w:szCs w:val="28"/>
        </w:rPr>
      </w:pPr>
      <w:r w:rsidRPr="00B27118">
        <w:rPr>
          <w:szCs w:val="28"/>
          <w:shd w:val="clear" w:color="auto" w:fill="FFFFFF"/>
        </w:rPr>
        <w:t>- не подлинность электронных подписей документов</w:t>
      </w:r>
      <w:r w:rsidRPr="00B27118">
        <w:rPr>
          <w:szCs w:val="28"/>
        </w:rPr>
        <w:t>;</w:t>
      </w:r>
    </w:p>
    <w:p w:rsidR="00BF1828" w:rsidRPr="00B27118" w:rsidRDefault="00BF1828" w:rsidP="006C4C2A">
      <w:pPr>
        <w:pStyle w:val="a3"/>
        <w:shd w:val="clear" w:color="auto" w:fill="FFFFFF"/>
        <w:tabs>
          <w:tab w:val="left" w:pos="851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- отсутствие электронной подписи;</w:t>
      </w:r>
    </w:p>
    <w:p w:rsidR="00BF1828" w:rsidRPr="00B27118" w:rsidRDefault="00BF1828" w:rsidP="006C4C2A">
      <w:pPr>
        <w:pStyle w:val="a3"/>
        <w:shd w:val="clear" w:color="auto" w:fill="FFFFFF"/>
        <w:tabs>
          <w:tab w:val="left" w:pos="851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BF1828" w:rsidRPr="00B27118" w:rsidRDefault="00BF1828" w:rsidP="006C4C2A">
      <w:pPr>
        <w:pStyle w:val="a3"/>
        <w:shd w:val="clear" w:color="auto" w:fill="FFFFFF"/>
        <w:tabs>
          <w:tab w:val="left" w:pos="851"/>
        </w:tabs>
        <w:ind w:right="-1" w:firstLine="567"/>
        <w:jc w:val="both"/>
        <w:rPr>
          <w:szCs w:val="28"/>
        </w:rPr>
      </w:pPr>
      <w:r w:rsidRPr="00B27118">
        <w:rPr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bookmarkEnd w:id="1"/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2.8. Размер платы, взимаемой с Заявителя при предоставлении муниципальной услуги, и способы ее взимания</w:t>
      </w: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Муниципальная услуга предоставляется на бесплатной основе.</w:t>
      </w:r>
    </w:p>
    <w:p w:rsidR="00BF1828" w:rsidRPr="00B27118" w:rsidRDefault="00BF1828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</w:p>
    <w:p w:rsidR="00EF7F2C" w:rsidRPr="00B27118" w:rsidRDefault="00EF7F2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2.9. Требования к местам предоставления муниципальной услуги</w:t>
      </w:r>
    </w:p>
    <w:p w:rsidR="00EF7F2C" w:rsidRPr="00532286" w:rsidRDefault="00EF7F2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EF7F2C" w:rsidRPr="00532286" w:rsidRDefault="00EF7F2C" w:rsidP="006C4C2A">
      <w:pPr>
        <w:pStyle w:val="a3"/>
        <w:tabs>
          <w:tab w:val="left" w:pos="567"/>
        </w:tabs>
        <w:ind w:firstLine="567"/>
        <w:jc w:val="both"/>
        <w:rPr>
          <w:szCs w:val="28"/>
        </w:rPr>
      </w:pPr>
      <w:r w:rsidRPr="00532286">
        <w:rPr>
          <w:szCs w:val="28"/>
        </w:rPr>
        <w:t>2.9.1. Вход в здание Администрации ЗАТО Видяево должен быть оборудован табличкой (вывеской), содержащей наименование органа местного самоуправления.</w:t>
      </w:r>
    </w:p>
    <w:p w:rsidR="00EF7F2C" w:rsidRPr="00532286" w:rsidRDefault="00EF7F2C" w:rsidP="006C4C2A">
      <w:pPr>
        <w:pStyle w:val="a3"/>
        <w:tabs>
          <w:tab w:val="left" w:pos="567"/>
        </w:tabs>
        <w:ind w:firstLine="567"/>
        <w:jc w:val="both"/>
        <w:rPr>
          <w:szCs w:val="28"/>
        </w:rPr>
      </w:pPr>
      <w:r w:rsidRPr="00532286">
        <w:rPr>
          <w:szCs w:val="28"/>
        </w:rPr>
        <w:t>2.9.2. Вход в здание Муниципального архива должен быть оборудован информационной табличкой (вывеской), содержащей полное наименование учреждения.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2.9.3. Здани</w:t>
      </w:r>
      <w:r>
        <w:rPr>
          <w:szCs w:val="28"/>
        </w:rPr>
        <w:t>я</w:t>
      </w:r>
      <w:r w:rsidRPr="00532286">
        <w:rPr>
          <w:szCs w:val="28"/>
        </w:rPr>
        <w:t xml:space="preserve"> Администрации </w:t>
      </w:r>
      <w:r>
        <w:rPr>
          <w:szCs w:val="28"/>
        </w:rPr>
        <w:t xml:space="preserve">ЗАТО Видяево, Муниципального архива </w:t>
      </w:r>
      <w:r w:rsidRPr="00532286">
        <w:rPr>
          <w:szCs w:val="28"/>
        </w:rPr>
        <w:t>должн</w:t>
      </w:r>
      <w:r>
        <w:rPr>
          <w:szCs w:val="28"/>
        </w:rPr>
        <w:t>ы</w:t>
      </w:r>
      <w:r w:rsidRPr="00532286">
        <w:rPr>
          <w:szCs w:val="28"/>
        </w:rPr>
        <w:t xml:space="preserve"> быть оборудован</w:t>
      </w:r>
      <w:r>
        <w:rPr>
          <w:szCs w:val="28"/>
        </w:rPr>
        <w:t>ы</w:t>
      </w:r>
      <w:r w:rsidRPr="00532286">
        <w:rPr>
          <w:szCs w:val="28"/>
        </w:rPr>
        <w:t xml:space="preserve"> кнопкой вызова для беспрепятственного доступа в н</w:t>
      </w:r>
      <w:r>
        <w:rPr>
          <w:szCs w:val="28"/>
        </w:rPr>
        <w:t>их</w:t>
      </w:r>
      <w:r w:rsidRPr="00532286">
        <w:rPr>
          <w:szCs w:val="28"/>
        </w:rPr>
        <w:t xml:space="preserve"> и</w:t>
      </w:r>
      <w:r>
        <w:rPr>
          <w:szCs w:val="28"/>
        </w:rPr>
        <w:t>н</w:t>
      </w:r>
      <w:r w:rsidRPr="00532286">
        <w:rPr>
          <w:szCs w:val="28"/>
        </w:rPr>
        <w:t>валидов</w:t>
      </w:r>
      <w:r>
        <w:rPr>
          <w:szCs w:val="28"/>
        </w:rPr>
        <w:t xml:space="preserve"> </w:t>
      </w:r>
      <w:r w:rsidRPr="00532286">
        <w:rPr>
          <w:szCs w:val="28"/>
        </w:rPr>
        <w:t>-</w:t>
      </w:r>
      <w:r>
        <w:rPr>
          <w:szCs w:val="28"/>
        </w:rPr>
        <w:t xml:space="preserve"> </w:t>
      </w:r>
      <w:r w:rsidRPr="00532286">
        <w:rPr>
          <w:szCs w:val="28"/>
        </w:rPr>
        <w:t>колясочников и маломобильных лиц.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</w:t>
      </w:r>
      <w:r>
        <w:rPr>
          <w:szCs w:val="28"/>
        </w:rPr>
        <w:t>4</w:t>
      </w:r>
      <w:r w:rsidRPr="00532286">
        <w:rPr>
          <w:szCs w:val="28"/>
        </w:rPr>
        <w:t>. На территори</w:t>
      </w:r>
      <w:r>
        <w:rPr>
          <w:szCs w:val="28"/>
        </w:rPr>
        <w:t>ях, прилегающих</w:t>
      </w:r>
      <w:r w:rsidRPr="00532286">
        <w:rPr>
          <w:szCs w:val="28"/>
        </w:rPr>
        <w:t xml:space="preserve"> к здани</w:t>
      </w:r>
      <w:r>
        <w:rPr>
          <w:szCs w:val="28"/>
        </w:rPr>
        <w:t>ям</w:t>
      </w:r>
      <w:r w:rsidRPr="00532286">
        <w:rPr>
          <w:szCs w:val="28"/>
        </w:rPr>
        <w:t xml:space="preserve"> Администрации</w:t>
      </w:r>
      <w:r>
        <w:rPr>
          <w:szCs w:val="28"/>
        </w:rPr>
        <w:t xml:space="preserve"> ЗАТО Видяево, Муниципального архива</w:t>
      </w:r>
      <w:r w:rsidRPr="00532286">
        <w:rPr>
          <w:szCs w:val="28"/>
        </w:rPr>
        <w:t xml:space="preserve"> располага</w:t>
      </w:r>
      <w:r>
        <w:rPr>
          <w:szCs w:val="28"/>
        </w:rPr>
        <w:t>ю</w:t>
      </w:r>
      <w:r w:rsidRPr="00532286">
        <w:rPr>
          <w:szCs w:val="28"/>
        </w:rPr>
        <w:t>тся бесплатн</w:t>
      </w:r>
      <w:r>
        <w:rPr>
          <w:szCs w:val="28"/>
        </w:rPr>
        <w:t>ые</w:t>
      </w:r>
      <w:r w:rsidRPr="00532286">
        <w:rPr>
          <w:szCs w:val="28"/>
        </w:rPr>
        <w:t xml:space="preserve"> парковк</w:t>
      </w:r>
      <w:r>
        <w:rPr>
          <w:szCs w:val="28"/>
        </w:rPr>
        <w:t>и</w:t>
      </w:r>
      <w:r w:rsidRPr="00532286">
        <w:rPr>
          <w:szCs w:val="28"/>
        </w:rPr>
        <w:t xml:space="preserve"> для автомобильного транспорта посетителей, в том числе предусматривающ</w:t>
      </w:r>
      <w:r>
        <w:rPr>
          <w:szCs w:val="28"/>
        </w:rPr>
        <w:t>ие</w:t>
      </w:r>
      <w:r w:rsidRPr="00532286">
        <w:rPr>
          <w:szCs w:val="28"/>
        </w:rPr>
        <w:t xml:space="preserve"> места для специальных автотранспортных средств инвалидов.</w:t>
      </w:r>
    </w:p>
    <w:p w:rsidR="00EF7F2C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</w:t>
      </w:r>
      <w:r>
        <w:rPr>
          <w:szCs w:val="28"/>
        </w:rPr>
        <w:t>5</w:t>
      </w:r>
      <w:r w:rsidRPr="00532286">
        <w:rPr>
          <w:szCs w:val="28"/>
        </w:rPr>
        <w:t xml:space="preserve">. Прием </w:t>
      </w:r>
      <w:r>
        <w:rPr>
          <w:szCs w:val="28"/>
        </w:rPr>
        <w:t>З</w:t>
      </w:r>
      <w:r w:rsidRPr="00532286">
        <w:rPr>
          <w:szCs w:val="28"/>
        </w:rPr>
        <w:t>аявителей осуществляется в кабинете на рабочем месте должностного лица</w:t>
      </w:r>
      <w:r>
        <w:rPr>
          <w:szCs w:val="28"/>
        </w:rPr>
        <w:t xml:space="preserve"> Муниципального архива</w:t>
      </w:r>
      <w:r w:rsidRPr="00532286">
        <w:rPr>
          <w:szCs w:val="28"/>
        </w:rPr>
        <w:t>, оборудованного дополнительными столами и стульями для предоставления консультации, приема документов</w:t>
      </w:r>
      <w:r>
        <w:rPr>
          <w:szCs w:val="28"/>
        </w:rPr>
        <w:t>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</w:t>
      </w:r>
      <w:r>
        <w:rPr>
          <w:szCs w:val="28"/>
        </w:rPr>
        <w:t>6</w:t>
      </w:r>
      <w:r w:rsidRPr="00532286">
        <w:rPr>
          <w:szCs w:val="28"/>
        </w:rPr>
        <w:t xml:space="preserve">. Кабинеты </w:t>
      </w:r>
      <w:r>
        <w:rPr>
          <w:szCs w:val="28"/>
        </w:rPr>
        <w:t>Муниципального архива</w:t>
      </w:r>
      <w:r w:rsidRPr="00532286">
        <w:rPr>
          <w:szCs w:val="28"/>
        </w:rPr>
        <w:t xml:space="preserve"> должны быть оборудованы информационными табличками (вывесками) с указанием номера кабинета (окна), фамилии, имени, отчества и должности специалиста </w:t>
      </w:r>
      <w:r>
        <w:rPr>
          <w:szCs w:val="28"/>
        </w:rPr>
        <w:t>Муниципального архива</w:t>
      </w:r>
      <w:r w:rsidRPr="00532286">
        <w:rPr>
          <w:szCs w:val="28"/>
        </w:rPr>
        <w:t>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</w:t>
      </w:r>
      <w:r>
        <w:rPr>
          <w:szCs w:val="28"/>
        </w:rPr>
        <w:t>7</w:t>
      </w:r>
      <w:r w:rsidRPr="00532286">
        <w:rPr>
          <w:szCs w:val="28"/>
        </w:rPr>
        <w:t>. Все помещения Администрации</w:t>
      </w:r>
      <w:r>
        <w:rPr>
          <w:szCs w:val="28"/>
        </w:rPr>
        <w:t xml:space="preserve"> ЗАТО Видяево, муниципального архива</w:t>
      </w:r>
      <w:r w:rsidRPr="00532286">
        <w:rPr>
          <w:szCs w:val="28"/>
        </w:rPr>
        <w:t xml:space="preserve"> должны соответствовать санитарно-гигиеническим правилам и нормативам, должны быть оборудованы противопожарной системой и средствами пожаротушения.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</w:t>
      </w:r>
      <w:r>
        <w:rPr>
          <w:szCs w:val="28"/>
        </w:rPr>
        <w:t>8</w:t>
      </w:r>
      <w:r w:rsidRPr="00532286">
        <w:rPr>
          <w:szCs w:val="28"/>
        </w:rPr>
        <w:t xml:space="preserve">. Места ожидания должны иметь туалет со свободным доступом к нему </w:t>
      </w:r>
      <w:r>
        <w:rPr>
          <w:szCs w:val="28"/>
        </w:rPr>
        <w:t>З</w:t>
      </w:r>
      <w:r w:rsidRPr="00532286">
        <w:rPr>
          <w:szCs w:val="28"/>
        </w:rPr>
        <w:t>аявителей, включая инвалидов, использующих кресла-коляски.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lastRenderedPageBreak/>
        <w:t>2.9.</w:t>
      </w:r>
      <w:r>
        <w:rPr>
          <w:szCs w:val="28"/>
        </w:rPr>
        <w:t>9</w:t>
      </w:r>
      <w:r w:rsidRPr="00532286">
        <w:rPr>
          <w:szCs w:val="28"/>
        </w:rPr>
        <w:t>. В местах ожидания должен быть предусмотрен гардероб либо специальные напольные и (или) настенные вешалки для одежды.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2.9.1</w:t>
      </w:r>
      <w:r>
        <w:rPr>
          <w:szCs w:val="28"/>
        </w:rPr>
        <w:t>0</w:t>
      </w:r>
      <w:r w:rsidRPr="00532286">
        <w:rPr>
          <w:szCs w:val="28"/>
        </w:rPr>
        <w:t>.</w:t>
      </w:r>
      <w:r w:rsidR="0055103F">
        <w:rPr>
          <w:szCs w:val="28"/>
        </w:rPr>
        <w:t xml:space="preserve"> </w:t>
      </w:r>
      <w:r w:rsidRPr="00532286">
        <w:rPr>
          <w:szCs w:val="28"/>
        </w:rPr>
        <w:t xml:space="preserve">Места для ожидания должны соответствовать комфортным условиям для </w:t>
      </w:r>
      <w:r>
        <w:rPr>
          <w:szCs w:val="28"/>
        </w:rPr>
        <w:t>З</w:t>
      </w:r>
      <w:r w:rsidRPr="00532286">
        <w:rPr>
          <w:szCs w:val="28"/>
        </w:rPr>
        <w:t xml:space="preserve">аявителей и оптимальным условиям для работы должностных лиц, осуществляющих прием и консультирование </w:t>
      </w:r>
      <w:r>
        <w:rPr>
          <w:szCs w:val="28"/>
        </w:rPr>
        <w:t>З</w:t>
      </w:r>
      <w:r w:rsidRPr="00532286">
        <w:rPr>
          <w:szCs w:val="28"/>
        </w:rPr>
        <w:t xml:space="preserve">аявителей. 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2.9.1</w:t>
      </w:r>
      <w:r>
        <w:rPr>
          <w:szCs w:val="28"/>
        </w:rPr>
        <w:t>1</w:t>
      </w:r>
      <w:r w:rsidRPr="00532286">
        <w:rPr>
          <w:szCs w:val="28"/>
        </w:rPr>
        <w:t>. Места ожидания в очереди на предоставление документов должны быть оборудованы стульями (кресельными секциями). Количество мест ожидания определяется исходя из фактической нагрузки и возможностей для их размещения в здании.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2.9.1</w:t>
      </w:r>
      <w:r>
        <w:rPr>
          <w:szCs w:val="28"/>
        </w:rPr>
        <w:t>2</w:t>
      </w:r>
      <w:r w:rsidRPr="00532286">
        <w:rPr>
          <w:szCs w:val="28"/>
        </w:rPr>
        <w:t>.</w:t>
      </w:r>
      <w:r w:rsidR="0055103F">
        <w:rPr>
          <w:szCs w:val="28"/>
        </w:rPr>
        <w:t xml:space="preserve"> </w:t>
      </w:r>
      <w:r w:rsidRPr="00532286">
        <w:rPr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ручками для письма.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2.9.1</w:t>
      </w:r>
      <w:r>
        <w:rPr>
          <w:szCs w:val="28"/>
        </w:rPr>
        <w:t>3</w:t>
      </w:r>
      <w:r w:rsidRPr="00532286">
        <w:rPr>
          <w:szCs w:val="28"/>
        </w:rPr>
        <w:t>. Место ожидания должно находиться в холле или ином специально приспособленном помещении.</w:t>
      </w:r>
    </w:p>
    <w:p w:rsidR="00EF7F2C" w:rsidRPr="00532286" w:rsidRDefault="00EF7F2C" w:rsidP="006C4C2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532286">
        <w:rPr>
          <w:szCs w:val="28"/>
        </w:rPr>
        <w:t>2.9.</w:t>
      </w:r>
      <w:r>
        <w:rPr>
          <w:szCs w:val="28"/>
        </w:rPr>
        <w:t xml:space="preserve">14. </w:t>
      </w:r>
      <w:r w:rsidRPr="00532286">
        <w:rPr>
          <w:szCs w:val="28"/>
        </w:rPr>
        <w:t xml:space="preserve">В целях обеспечения конфиденциальности сведений о </w:t>
      </w:r>
      <w:r>
        <w:rPr>
          <w:szCs w:val="28"/>
        </w:rPr>
        <w:t>З</w:t>
      </w:r>
      <w:r w:rsidRPr="00532286">
        <w:rPr>
          <w:szCs w:val="28"/>
        </w:rPr>
        <w:t xml:space="preserve">аявителе одним должностным лицом </w:t>
      </w:r>
      <w:r>
        <w:rPr>
          <w:szCs w:val="28"/>
        </w:rPr>
        <w:t>Муниципального архива</w:t>
      </w:r>
      <w:r w:rsidRPr="00532286">
        <w:rPr>
          <w:szCs w:val="28"/>
        </w:rPr>
        <w:t xml:space="preserve"> одновременно ведется прием только одного </w:t>
      </w:r>
      <w:r>
        <w:rPr>
          <w:szCs w:val="28"/>
        </w:rPr>
        <w:t>З</w:t>
      </w:r>
      <w:r w:rsidRPr="00532286">
        <w:rPr>
          <w:szCs w:val="28"/>
        </w:rPr>
        <w:t xml:space="preserve">аявителя. Одновременное консультирование и (или) прием двух и более </w:t>
      </w:r>
      <w:r>
        <w:rPr>
          <w:szCs w:val="28"/>
        </w:rPr>
        <w:t>З</w:t>
      </w:r>
      <w:r w:rsidRPr="00532286">
        <w:rPr>
          <w:szCs w:val="28"/>
        </w:rPr>
        <w:t>аявителей не допускается.</w:t>
      </w:r>
    </w:p>
    <w:p w:rsidR="006A7092" w:rsidRDefault="006A7092" w:rsidP="006C4C2A">
      <w:pPr>
        <w:ind w:firstLine="567"/>
        <w:jc w:val="both"/>
        <w:rPr>
          <w:b/>
          <w:szCs w:val="28"/>
        </w:rPr>
      </w:pPr>
    </w:p>
    <w:p w:rsidR="00630075" w:rsidRPr="00630075" w:rsidRDefault="00630075" w:rsidP="006C4C2A">
      <w:pPr>
        <w:pStyle w:val="a3"/>
        <w:tabs>
          <w:tab w:val="left" w:pos="1276"/>
        </w:tabs>
        <w:ind w:right="-1" w:firstLine="567"/>
        <w:jc w:val="center"/>
        <w:rPr>
          <w:rStyle w:val="TextNPA"/>
          <w:rFonts w:ascii="Times New Roman" w:hAnsi="Times New Roman"/>
          <w:b/>
          <w:szCs w:val="28"/>
        </w:rPr>
      </w:pPr>
      <w:r w:rsidRPr="00630075">
        <w:rPr>
          <w:rStyle w:val="TextNPA"/>
          <w:rFonts w:ascii="Times New Roman" w:hAnsi="Times New Roman"/>
          <w:b/>
          <w:szCs w:val="28"/>
        </w:rPr>
        <w:t>2.10. Показатели доступности и качества предоставления</w:t>
      </w:r>
    </w:p>
    <w:p w:rsidR="00630075" w:rsidRPr="00630075" w:rsidRDefault="00630075" w:rsidP="006C4C2A">
      <w:pPr>
        <w:pStyle w:val="a3"/>
        <w:tabs>
          <w:tab w:val="left" w:pos="1276"/>
        </w:tabs>
        <w:ind w:right="-1" w:firstLine="567"/>
        <w:jc w:val="center"/>
        <w:rPr>
          <w:rStyle w:val="TextNPA"/>
          <w:rFonts w:ascii="Times New Roman" w:hAnsi="Times New Roman"/>
          <w:szCs w:val="28"/>
        </w:rPr>
      </w:pPr>
      <w:r w:rsidRPr="00630075">
        <w:rPr>
          <w:rStyle w:val="TextNPA"/>
          <w:rFonts w:ascii="Times New Roman" w:hAnsi="Times New Roman"/>
          <w:b/>
          <w:szCs w:val="28"/>
        </w:rPr>
        <w:t>муниципальной услуги</w:t>
      </w:r>
    </w:p>
    <w:p w:rsidR="00630075" w:rsidRPr="00B27118" w:rsidRDefault="00630075" w:rsidP="006C4C2A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</w:p>
    <w:p w:rsidR="00630075" w:rsidRPr="00B27118" w:rsidRDefault="00630075" w:rsidP="006C4C2A">
      <w:pPr>
        <w:pStyle w:val="af8"/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2.10.1. 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2.10.2. В группу количественных показателей доступности входят: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количество взаимодействий Заявителя с должностным лицом при предоставлении Муниципальной услуги;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время ожидания муниципальной услуги;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график работы Муниципального архива;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место расположения Муниципального архива.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2.10.3. В группу качественных показателей доступности входят: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достоверность информации о предоставляемой муниципальной услуге;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наличие различных каналов получения муниципальной услуги;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простота и ясность изложения информационных и инструктивных документов;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сетей общего пользования, в том числе сети «Интернет»;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количество обоснованных жалоб, связанных с предоставлением муниципальной услуги (единиц), определяемое на основе анализа поступивших жалоб.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культура обслуживания (вежливость).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2.10.4. В группу количественных показателей оценки качества предоставляемой муниципальной услуги входят: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соблюдение сроков предоставления муниципальной услуги;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количество обоснованных жалоб.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lastRenderedPageBreak/>
        <w:t>2.10.5. К качественным показателям оценки качества предоставляемой муниципальной услуги относятся: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>- культура обслуживания (вежливость).</w:t>
      </w:r>
    </w:p>
    <w:p w:rsidR="00630075" w:rsidRPr="00B27118" w:rsidRDefault="00630075" w:rsidP="006C4C2A">
      <w:pPr>
        <w:pStyle w:val="af8"/>
        <w:tabs>
          <w:tab w:val="left" w:pos="1418"/>
        </w:tabs>
        <w:autoSpaceDE w:val="0"/>
        <w:autoSpaceDN w:val="0"/>
        <w:adjustRightInd w:val="0"/>
        <w:ind w:left="0" w:right="-1" w:firstLine="567"/>
        <w:jc w:val="both"/>
        <w:rPr>
          <w:szCs w:val="28"/>
        </w:rPr>
      </w:pPr>
      <w:r w:rsidRPr="00B27118">
        <w:rPr>
          <w:szCs w:val="28"/>
        </w:rPr>
        <w:t xml:space="preserve">2.10.6. Система индикаторов доступности и качества предоставления муниципальной услуги, их нормативные значения приведены в приложении № </w:t>
      </w:r>
      <w:r w:rsidR="001450B4">
        <w:rPr>
          <w:szCs w:val="28"/>
        </w:rPr>
        <w:t>2</w:t>
      </w:r>
      <w:r w:rsidRPr="00B27118">
        <w:rPr>
          <w:szCs w:val="28"/>
        </w:rPr>
        <w:t xml:space="preserve"> к настоящему Административному регламенту.</w:t>
      </w:r>
    </w:p>
    <w:p w:rsidR="00630075" w:rsidRPr="00B27118" w:rsidRDefault="00630075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</w:p>
    <w:p w:rsidR="00630075" w:rsidRPr="00B27118" w:rsidRDefault="00630075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2.11. Прочие требования к предоставлению муниципальной услуги</w:t>
      </w:r>
    </w:p>
    <w:p w:rsidR="00630075" w:rsidRPr="00B27118" w:rsidRDefault="00630075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630075" w:rsidRPr="00B27118" w:rsidRDefault="00630075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2.11.1. Форму заявления Заявитель может получить в электронном виде на Интернет-ресурсах, указанных в пункте 1.3.1 настоящего Административного регламента.</w:t>
      </w:r>
    </w:p>
    <w:p w:rsidR="00630075" w:rsidRPr="00B27118" w:rsidRDefault="00630075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2.11.2. При обращении за предоставлением муниципальной услуги с использованием информационно - телекоммуникационных сетей (далее - ТКС) общего пользования, в том числе сети «Интернет»,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30075" w:rsidRPr="00B27118" w:rsidRDefault="00630075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2.11.3.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Муниципальным архивом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A7026D" w:rsidRDefault="00630075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2.11.4.</w:t>
      </w:r>
      <w:r w:rsidR="0055103F">
        <w:t xml:space="preserve"> </w:t>
      </w:r>
      <w:r w:rsidRPr="00B27118">
        <w:t>Информация о ходе предоставления муниципальной услуги, а также о результате предоставления муниципальной услуги, оказываемой в электронном виде посредством Единого портала государственных и муниципальных услуг, должна быть доступна Заявителю через «Личный кабинет» указанного портала.</w:t>
      </w:r>
    </w:p>
    <w:p w:rsidR="00630075" w:rsidRPr="00D8137B" w:rsidRDefault="00630075" w:rsidP="006C4C2A">
      <w:pPr>
        <w:pStyle w:val="a3"/>
        <w:tabs>
          <w:tab w:val="left" w:pos="1440"/>
        </w:tabs>
        <w:ind w:firstLine="567"/>
        <w:jc w:val="both"/>
        <w:rPr>
          <w:szCs w:val="28"/>
        </w:rPr>
      </w:pPr>
      <w:r w:rsidRPr="00B27118">
        <w:t xml:space="preserve">2.11.5. При поступлении в адрес Муниципального архива заявления, необходимого для предоставления муниципальной услуги, в форме электронных документов с использованием ТКС, </w:t>
      </w:r>
      <w:r w:rsidRPr="00D8137B">
        <w:rPr>
          <w:rFonts w:eastAsia="Calibri"/>
          <w:szCs w:val="28"/>
        </w:rPr>
        <w:t>документы, являющиеся результатом предоставления муниципальной услуги, направляются в форме электронного документа</w:t>
      </w:r>
      <w:r w:rsidRPr="00D8137B">
        <w:rPr>
          <w:rFonts w:eastAsia="Calibri"/>
          <w:vertAlign w:val="superscript"/>
        </w:rPr>
        <w:footnoteReference w:id="2"/>
      </w:r>
      <w:r w:rsidRPr="00D8137B">
        <w:rPr>
          <w:rFonts w:eastAsia="Calibri"/>
          <w:szCs w:val="28"/>
        </w:rPr>
        <w:t xml:space="preserve"> по адресу электронной почты, указанному </w:t>
      </w:r>
      <w:r>
        <w:rPr>
          <w:rFonts w:eastAsia="Calibri"/>
          <w:szCs w:val="28"/>
        </w:rPr>
        <w:t>З</w:t>
      </w:r>
      <w:r w:rsidRPr="00D8137B">
        <w:rPr>
          <w:rFonts w:eastAsia="Calibri"/>
          <w:szCs w:val="28"/>
        </w:rPr>
        <w:t xml:space="preserve">аявителем. При этом </w:t>
      </w:r>
      <w:r>
        <w:rPr>
          <w:rFonts w:eastAsia="Calibri"/>
          <w:szCs w:val="28"/>
        </w:rPr>
        <w:t>Муниципальный архив, обязан</w:t>
      </w:r>
      <w:r w:rsidRPr="00D8137B">
        <w:rPr>
          <w:rFonts w:eastAsia="Calibri"/>
          <w:szCs w:val="28"/>
        </w:rPr>
        <w:t xml:space="preserve"> выдать (направить) документы, являющиеся результатом предоставления муниципальной услуги, на бумажном носителе по соо</w:t>
      </w:r>
      <w:r>
        <w:rPr>
          <w:rFonts w:eastAsia="Calibri"/>
          <w:szCs w:val="28"/>
        </w:rPr>
        <w:t>тветствующему запросу Заявителя.</w:t>
      </w:r>
    </w:p>
    <w:p w:rsidR="00886F48" w:rsidRPr="000E738C" w:rsidRDefault="00886F48" w:rsidP="006C4C2A">
      <w:pPr>
        <w:pStyle w:val="af8"/>
        <w:widowControl w:val="0"/>
        <w:numPr>
          <w:ilvl w:val="0"/>
          <w:numId w:val="23"/>
        </w:numPr>
        <w:tabs>
          <w:tab w:val="left" w:pos="1440"/>
        </w:tabs>
        <w:ind w:firstLine="567"/>
        <w:contextualSpacing w:val="0"/>
        <w:jc w:val="both"/>
        <w:rPr>
          <w:rFonts w:eastAsia="Calibri"/>
          <w:vanish/>
          <w:szCs w:val="28"/>
        </w:rPr>
      </w:pPr>
    </w:p>
    <w:p w:rsidR="00886F48" w:rsidRPr="000E738C" w:rsidRDefault="00886F48" w:rsidP="006C4C2A">
      <w:pPr>
        <w:pStyle w:val="af8"/>
        <w:widowControl w:val="0"/>
        <w:numPr>
          <w:ilvl w:val="2"/>
          <w:numId w:val="23"/>
        </w:numPr>
        <w:tabs>
          <w:tab w:val="left" w:pos="1440"/>
        </w:tabs>
        <w:ind w:firstLine="567"/>
        <w:contextualSpacing w:val="0"/>
        <w:jc w:val="both"/>
        <w:rPr>
          <w:rFonts w:eastAsia="Calibri"/>
          <w:vanish/>
          <w:szCs w:val="28"/>
        </w:rPr>
      </w:pPr>
    </w:p>
    <w:p w:rsidR="00886F48" w:rsidRPr="000E738C" w:rsidRDefault="00886F48" w:rsidP="006C4C2A">
      <w:pPr>
        <w:pStyle w:val="af8"/>
        <w:widowControl w:val="0"/>
        <w:numPr>
          <w:ilvl w:val="2"/>
          <w:numId w:val="23"/>
        </w:numPr>
        <w:tabs>
          <w:tab w:val="left" w:pos="1440"/>
        </w:tabs>
        <w:ind w:firstLine="567"/>
        <w:contextualSpacing w:val="0"/>
        <w:jc w:val="both"/>
        <w:rPr>
          <w:rFonts w:eastAsia="Calibri"/>
          <w:vanish/>
          <w:szCs w:val="28"/>
        </w:rPr>
      </w:pPr>
    </w:p>
    <w:p w:rsidR="0055103F" w:rsidRDefault="00886F48" w:rsidP="006C4C2A">
      <w:pPr>
        <w:pStyle w:val="a3"/>
        <w:widowControl w:val="0"/>
        <w:tabs>
          <w:tab w:val="left" w:pos="1440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</w:t>
      </w:r>
    </w:p>
    <w:p w:rsidR="005276A9" w:rsidRPr="001D7EFE" w:rsidRDefault="005276A9" w:rsidP="0055103F">
      <w:pPr>
        <w:pStyle w:val="a3"/>
        <w:widowControl w:val="0"/>
        <w:tabs>
          <w:tab w:val="left" w:pos="1440"/>
        </w:tabs>
        <w:ind w:firstLine="567"/>
        <w:jc w:val="center"/>
        <w:rPr>
          <w:szCs w:val="28"/>
        </w:rPr>
      </w:pPr>
      <w:r w:rsidRPr="001D7EFE">
        <w:rPr>
          <w:b/>
          <w:szCs w:val="28"/>
        </w:rPr>
        <w:t xml:space="preserve">3. </w:t>
      </w:r>
      <w:r w:rsidRPr="001D7EFE">
        <w:rPr>
          <w:rFonts w:cs="Calibri"/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1D7EFE">
        <w:rPr>
          <w:rFonts w:cs="Calibri"/>
          <w:b/>
        </w:rPr>
        <w:lastRenderedPageBreak/>
        <w:t>АДМИНИСТРАТИВНЫХ ПРОЦЕДУР В ЭЛЕКТРОННОЙ ФОРМЕ</w:t>
      </w:r>
    </w:p>
    <w:p w:rsidR="000B1B41" w:rsidRPr="000B1B41" w:rsidRDefault="000B1B41" w:rsidP="006C4C2A">
      <w:pPr>
        <w:ind w:firstLine="567"/>
        <w:jc w:val="both"/>
        <w:rPr>
          <w:b/>
          <w:szCs w:val="28"/>
        </w:rPr>
      </w:pPr>
    </w:p>
    <w:p w:rsidR="000B1B41" w:rsidRDefault="000B1B41" w:rsidP="006C4C2A">
      <w:pPr>
        <w:ind w:firstLine="567"/>
        <w:jc w:val="center"/>
        <w:rPr>
          <w:b/>
          <w:szCs w:val="28"/>
        </w:rPr>
      </w:pPr>
      <w:r w:rsidRPr="000B1B41">
        <w:rPr>
          <w:b/>
          <w:szCs w:val="28"/>
        </w:rPr>
        <w:t>3.1. Общие положения</w:t>
      </w:r>
    </w:p>
    <w:p w:rsidR="00D40019" w:rsidRDefault="00D40019" w:rsidP="006C4C2A">
      <w:pPr>
        <w:ind w:firstLine="567"/>
        <w:jc w:val="both"/>
        <w:rPr>
          <w:b/>
          <w:szCs w:val="28"/>
        </w:rPr>
      </w:pP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  <w:rPr>
          <w:b/>
        </w:rPr>
      </w:pPr>
      <w:r w:rsidRPr="00B27118">
        <w:t>3.1.1. Предоставление муниципальной услуги включает в себя следующие административные процедуры: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прием и регистрация заявлений Заявителей;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рассмотрение заявлений должностным лицом Муниципального архива;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предоставление муниципальной услуги либо информирование Заявителей об отказе в предоставлении муниципальной услуги.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исправление допущенных ошибок (опечаток), допущенных в результате предоставления муниципальной услуги.</w:t>
      </w:r>
    </w:p>
    <w:p w:rsidR="00D307FF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3.1.2. Последовательность действий по предоставлению муниципальной услуги либо информирование Заявителя об отказе в предоставлении муниципальной услуги.</w:t>
      </w:r>
    </w:p>
    <w:p w:rsidR="00D307FF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3.2.Приём и регистрация заявлений Заявителей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3.2.1. Основанием для начала исполнения административной процедуры является поступление в Муниципальный архив заявления, указанного в пункте 2.6. настоящего Административного регламента.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3.2.2. При приеме заявления для предоставления муниципальной услуги по личному обращению Заявителя должностное лицо Муниципального архива: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устанавливает личность гражданина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принимает заявления и проверяет полноту и комплектность поступивших документов в день получения заявлений;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3.2.2.1. Заявление и указанные в нем прилагаемые документы, поступивш</w:t>
      </w:r>
      <w:r>
        <w:t>и</w:t>
      </w:r>
      <w:r w:rsidRPr="00B27118">
        <w:t>е в полном комплекте, должностное лицо Муниципального архива, регистрирует в день их поступления в журнале регистрации поступающих документов.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3.2.2.2. Заявление и указанные в нем прилагаемые документы, поступивш</w:t>
      </w:r>
      <w:r>
        <w:t>и</w:t>
      </w:r>
      <w:r w:rsidRPr="00B27118">
        <w:t xml:space="preserve">е не в полном комплекте, возвращаются Заявителям с информационным письмом об отказе в приеме документов, необходимых для предоставления Муниципальной услуги (приложение № </w:t>
      </w:r>
      <w:r w:rsidR="00165A3B">
        <w:t>3</w:t>
      </w:r>
      <w:r w:rsidRPr="00B27118">
        <w:t xml:space="preserve"> к настоящему Административному регламенту).</w:t>
      </w:r>
    </w:p>
    <w:p w:rsidR="001450B4" w:rsidRDefault="00D307FF" w:rsidP="001450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 xml:space="preserve">3.2.2.3. </w:t>
      </w:r>
      <w:r w:rsidR="001450B4">
        <w:t>Результатом данной административной процедуры является решение о направлении заявления на рассмотрение.</w:t>
      </w:r>
    </w:p>
    <w:p w:rsidR="001450B4" w:rsidRDefault="001450B4" w:rsidP="001450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>
        <w:t>Срок выполнения административных действий – в день поступления заявления.</w:t>
      </w:r>
    </w:p>
    <w:p w:rsidR="00D307FF" w:rsidRPr="00B27118" w:rsidRDefault="00D307FF" w:rsidP="001450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3.2.3. При приеме заявлений для предоставления муниципальной услуги, поступивших по почте, осуществляются следующие административные процедуры: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</w:t>
      </w:r>
      <w:r>
        <w:t>3</w:t>
      </w:r>
      <w:r w:rsidRPr="00B27118">
        <w:t xml:space="preserve">.1. в день поступления заявления, направленного по почте, через МФЦ, должностное лицо Администрации, ответственное за делопроизводство, регистрирует его в Журнале регистрации входящей корреспонденции и передает </w:t>
      </w:r>
      <w:proofErr w:type="gramStart"/>
      <w:r w:rsidRPr="00B27118">
        <w:t>Главе</w:t>
      </w:r>
      <w:proofErr w:type="gramEnd"/>
      <w:r w:rsidRPr="00B27118">
        <w:t xml:space="preserve"> ЗАТО Видяево (лицу, его замещающему);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lastRenderedPageBreak/>
        <w:t>3.2.</w:t>
      </w:r>
      <w:r>
        <w:t>3</w:t>
      </w:r>
      <w:r w:rsidRPr="00B27118">
        <w:t xml:space="preserve">.2. </w:t>
      </w:r>
      <w:proofErr w:type="gramStart"/>
      <w:r w:rsidRPr="00B27118">
        <w:t>Глава</w:t>
      </w:r>
      <w:proofErr w:type="gramEnd"/>
      <w:r w:rsidRPr="00B27118">
        <w:t xml:space="preserve"> ЗАТО Видяево (лицо, его замещающее) в течение 1 рабочего дня со дня получения поступившего по почте заявления, от должностного лица, ответственного за делопроизводство, визирует заявление и передает должностному лицу Администрации, ответственному за делопроизводство;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</w:t>
      </w:r>
      <w:r>
        <w:t>3</w:t>
      </w:r>
      <w:r w:rsidRPr="00B27118">
        <w:t xml:space="preserve">.3. </w:t>
      </w:r>
      <w:r w:rsidR="00165A3B">
        <w:t>д</w:t>
      </w:r>
      <w:r w:rsidRPr="00B27118">
        <w:t>олжностное лицо Администрации, ответственное за делопроизводство, в день получения заявления от Главы ЗАТО Видяево (лица, его замещающего) передает заявление в Муниципальный архив;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</w:t>
      </w:r>
      <w:r>
        <w:t>3</w:t>
      </w:r>
      <w:r w:rsidRPr="00B27118">
        <w:t xml:space="preserve">.4. </w:t>
      </w:r>
      <w:r w:rsidR="00165A3B">
        <w:t>д</w:t>
      </w:r>
      <w:r w:rsidRPr="00B27118">
        <w:t>олжностное лицо Муниципального архива при получении документов от должностного лица, ответственного за делопроизводство Администрации ЗАТО Видяево регистрирует в журнале регистрации входящей корреспонденции Муниципального архива в день поступления.</w:t>
      </w:r>
    </w:p>
    <w:p w:rsidR="001450B4" w:rsidRDefault="00D307FF" w:rsidP="001450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</w:t>
      </w:r>
      <w:r>
        <w:t>3</w:t>
      </w:r>
      <w:r w:rsidRPr="00B27118">
        <w:t xml:space="preserve">.5. </w:t>
      </w:r>
      <w:r w:rsidR="001450B4">
        <w:t>Результатом данной административной процедуры является решение о направлении заявления на рассмотрение.</w:t>
      </w:r>
    </w:p>
    <w:p w:rsidR="001450B4" w:rsidRDefault="001450B4" w:rsidP="001450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>
        <w:t>Срок выполнения административных действий – 2 рабочих дня.</w:t>
      </w:r>
    </w:p>
    <w:p w:rsidR="00D307FF" w:rsidRPr="00B27118" w:rsidRDefault="00D307FF" w:rsidP="001450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</w:t>
      </w:r>
      <w:r>
        <w:t>4</w:t>
      </w:r>
      <w:r w:rsidRPr="00B27118">
        <w:t>. При подаче заявления в электронном виде осуществляются следующие административные процедуры: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</w:t>
      </w:r>
      <w:r>
        <w:t>4</w:t>
      </w:r>
      <w:r w:rsidRPr="00B27118">
        <w:t>.1. В день поступления заявления в информационную систему, используемую Муниципальным архивом для предоставления услуги (далее - ИС), через Единый портал государственных и муниципальных услуг должностное лицо Муниципального архива, проверяет заявление, правильность его заполнения и по итогам проверки: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а) в случае наличия оснований для отказа, указанных в пункте 2.7.3.2. настоящего Административного регламента, формирует в информационной системе уведомление об отказе и направляет его в «Личный кабинет» Заявителя;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б) в случае отсутствия оснований для отказа, указанных в пункте 2.7.3.2. настоящего Административного регламента: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регистрирует заявление в ИС;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распечатывает заявление и выполняет в ИС дальнейшие административные действия в соответствии с административными процедурами, указанными в настоящем Административном регламенте.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Уведомление о получении заявления формируется в «Личном кабинете» Заявителя на Едином портале государственных и муниципальных услуг в автоматическом режиме.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3.2.</w:t>
      </w:r>
      <w:r>
        <w:t>4</w:t>
      </w:r>
      <w:r w:rsidRPr="00B27118">
        <w:t>.2. В день получения заявления в электронной форме по ТКС должностное лицо Муниципального архива, с использованием программного обеспечения: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формирует извещение о получении заявления, подписывает усиленной квалифицированной электронной подписью уполномоченного лица Муниципального архива и отправляет его Заявителю;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проводит в течение 1 рабочего дня со дня получения заявления проверку правильности его заполнения, а также достоверности электронной подписи, которой подписано заявление и по ее итогам в день окончания проверки: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а) в случае наличия оснований для отказа, указанных в пункте 2.7.3.2. настоящего Административного регламента: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lastRenderedPageBreak/>
        <w:t>- подписывает усиленной квалифицированной электронной подписью уполномоченного лица Муниципального архива уведомление об отказе в приеме документов или сообщение об ошибке и направляет его Заявителю;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б) в случае отсутствия оснований для отказа, указанных в пункте 2.7.3.2. настоящего Административного регламента: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формирует уведомление о приеме заявления, подписывает его усиленной квалифицированной электронной подписью уполномоченного лица Муниципального архива и направляет его Заявителю;</w:t>
      </w:r>
    </w:p>
    <w:p w:rsidR="00D307FF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распечатывает заявление и дальнейшие административные действия выполняет в соответствии с административными процедурами, указанными в настоящем Административном регламенте.</w:t>
      </w:r>
    </w:p>
    <w:p w:rsidR="00D307FF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>
        <w:t>3.2.5. Результатом данной административной процедуры является решение о направлении заявления на рассмотрение.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>
        <w:t>Срок выполнения административных действий – в день поступления заявления.</w:t>
      </w:r>
    </w:p>
    <w:p w:rsidR="00D307FF" w:rsidRPr="00B27118" w:rsidRDefault="00D307FF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7D073E" w:rsidRPr="00B27118" w:rsidRDefault="007D073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3.3. Рассмотрение заявлений должностным лицом Муниципального архива</w:t>
      </w:r>
    </w:p>
    <w:p w:rsidR="007D073E" w:rsidRPr="00B27118" w:rsidRDefault="007D073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</w:p>
    <w:p w:rsidR="007D073E" w:rsidRPr="00B27118" w:rsidRDefault="007D073E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3.3.1. Основанием для начала данного административного действия является поступление заявления и документов должностному лицу Муниципального архива ответственному за предоставление муниципальной услуги.</w:t>
      </w:r>
    </w:p>
    <w:p w:rsidR="00660D83" w:rsidRDefault="00660D83" w:rsidP="006C4C2A">
      <w:pPr>
        <w:pStyle w:val="af7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1450B4">
        <w:rPr>
          <w:sz w:val="28"/>
          <w:szCs w:val="28"/>
        </w:rPr>
        <w:t xml:space="preserve"> </w:t>
      </w:r>
      <w:r w:rsidRPr="001D7EFE">
        <w:rPr>
          <w:sz w:val="28"/>
          <w:szCs w:val="28"/>
        </w:rPr>
        <w:t xml:space="preserve">При рассмотрении заявления должностное лицо </w:t>
      </w:r>
      <w:r>
        <w:rPr>
          <w:sz w:val="28"/>
          <w:szCs w:val="28"/>
        </w:rPr>
        <w:t>Муниципального архива</w:t>
      </w:r>
      <w:r w:rsidRPr="001D7EFE">
        <w:rPr>
          <w:sz w:val="28"/>
          <w:szCs w:val="28"/>
        </w:rPr>
        <w:t xml:space="preserve">, ответственное за предоставление </w:t>
      </w:r>
      <w:r w:rsidR="00D6475D">
        <w:rPr>
          <w:sz w:val="28"/>
          <w:szCs w:val="28"/>
        </w:rPr>
        <w:t>м</w:t>
      </w:r>
      <w:r w:rsidRPr="001D7EFE">
        <w:rPr>
          <w:sz w:val="28"/>
          <w:szCs w:val="28"/>
        </w:rPr>
        <w:t xml:space="preserve">униципальной услуги, устанавливает отсутствие в нем оснований для отказа в предоставлении </w:t>
      </w:r>
      <w:r w:rsidR="00D6475D">
        <w:rPr>
          <w:sz w:val="28"/>
          <w:szCs w:val="28"/>
        </w:rPr>
        <w:t>м</w:t>
      </w:r>
      <w:r w:rsidRPr="001D7EFE">
        <w:rPr>
          <w:sz w:val="28"/>
          <w:szCs w:val="28"/>
        </w:rPr>
        <w:t xml:space="preserve">униципальной услуги, указанных в пункте 2.7.3 </w:t>
      </w:r>
      <w:r w:rsidR="00D6475D">
        <w:rPr>
          <w:sz w:val="28"/>
          <w:szCs w:val="28"/>
        </w:rPr>
        <w:t>А</w:t>
      </w:r>
      <w:r w:rsidRPr="001D7EFE">
        <w:rPr>
          <w:sz w:val="28"/>
          <w:szCs w:val="28"/>
        </w:rPr>
        <w:t>дминистративного регламента.</w:t>
      </w:r>
    </w:p>
    <w:p w:rsidR="00660D83" w:rsidRPr="001D7EFE" w:rsidRDefault="00660D83" w:rsidP="006C4C2A">
      <w:pPr>
        <w:pStyle w:val="af7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77A">
        <w:rPr>
          <w:sz w:val="28"/>
          <w:szCs w:val="28"/>
        </w:rPr>
        <w:t>.3.3.</w:t>
      </w:r>
      <w:r w:rsidR="00AC777A">
        <w:rPr>
          <w:sz w:val="28"/>
          <w:szCs w:val="28"/>
        </w:rPr>
        <w:tab/>
        <w:t xml:space="preserve">В случае </w:t>
      </w:r>
      <w:r w:rsidRPr="001D7EFE">
        <w:rPr>
          <w:sz w:val="28"/>
          <w:szCs w:val="28"/>
        </w:rPr>
        <w:t xml:space="preserve">если в заявлении содержатся основания для отказа в предоставлении </w:t>
      </w:r>
      <w:r w:rsidR="00D6475D">
        <w:rPr>
          <w:sz w:val="28"/>
          <w:szCs w:val="28"/>
        </w:rPr>
        <w:t>м</w:t>
      </w:r>
      <w:r w:rsidRPr="001D7EFE">
        <w:rPr>
          <w:sz w:val="28"/>
          <w:szCs w:val="28"/>
        </w:rPr>
        <w:t xml:space="preserve">униципальной услуги, должностное лицо </w:t>
      </w:r>
      <w:r>
        <w:rPr>
          <w:sz w:val="28"/>
          <w:szCs w:val="28"/>
        </w:rPr>
        <w:t>Муниципального архива</w:t>
      </w:r>
      <w:r w:rsidRPr="001D7EFE">
        <w:rPr>
          <w:sz w:val="28"/>
          <w:szCs w:val="28"/>
        </w:rPr>
        <w:t xml:space="preserve">, ответственное за предоставление </w:t>
      </w:r>
      <w:r w:rsidR="00D6475D">
        <w:rPr>
          <w:sz w:val="28"/>
          <w:szCs w:val="28"/>
        </w:rPr>
        <w:t>м</w:t>
      </w:r>
      <w:r w:rsidRPr="001D7EFE">
        <w:rPr>
          <w:sz w:val="28"/>
          <w:szCs w:val="28"/>
        </w:rPr>
        <w:t xml:space="preserve">униципальной услуги, готовит на имя </w:t>
      </w:r>
      <w:r w:rsidR="00A83F93">
        <w:rPr>
          <w:sz w:val="28"/>
          <w:szCs w:val="28"/>
        </w:rPr>
        <w:t>З</w:t>
      </w:r>
      <w:r w:rsidRPr="001D7EFE">
        <w:rPr>
          <w:sz w:val="28"/>
          <w:szCs w:val="28"/>
        </w:rPr>
        <w:t xml:space="preserve">аявителя уведомление об отказе в предоставлении информации с указанием причин отказа. При этом отказ в предоставлении </w:t>
      </w:r>
      <w:r w:rsidR="00D6475D">
        <w:rPr>
          <w:sz w:val="28"/>
          <w:szCs w:val="28"/>
        </w:rPr>
        <w:t>м</w:t>
      </w:r>
      <w:r w:rsidRPr="001D7EFE">
        <w:rPr>
          <w:sz w:val="28"/>
          <w:szCs w:val="28"/>
        </w:rPr>
        <w:t xml:space="preserve">униципальной услуги должен содержать информацию о возможности устранения выявленных нарушений. При их устранении </w:t>
      </w:r>
      <w:r w:rsidR="000B607D">
        <w:rPr>
          <w:sz w:val="28"/>
          <w:szCs w:val="28"/>
        </w:rPr>
        <w:t>З</w:t>
      </w:r>
      <w:r w:rsidRPr="001D7EFE">
        <w:rPr>
          <w:sz w:val="28"/>
          <w:szCs w:val="28"/>
        </w:rPr>
        <w:t xml:space="preserve">аявитель вправе обратиться за </w:t>
      </w:r>
      <w:r w:rsidR="00D6475D">
        <w:rPr>
          <w:sz w:val="28"/>
          <w:szCs w:val="28"/>
        </w:rPr>
        <w:t>м</w:t>
      </w:r>
      <w:r w:rsidRPr="001D7EFE">
        <w:rPr>
          <w:sz w:val="28"/>
          <w:szCs w:val="28"/>
        </w:rPr>
        <w:t>униципальной услугой повторно.</w:t>
      </w:r>
    </w:p>
    <w:p w:rsidR="00660D83" w:rsidRPr="001D7EFE" w:rsidRDefault="00660D83" w:rsidP="006C4C2A">
      <w:pPr>
        <w:pStyle w:val="af7"/>
        <w:suppressAutoHyphens/>
        <w:ind w:firstLine="567"/>
        <w:jc w:val="both"/>
        <w:rPr>
          <w:sz w:val="28"/>
          <w:szCs w:val="28"/>
        </w:rPr>
      </w:pPr>
      <w:r w:rsidRPr="001D7EFE">
        <w:rPr>
          <w:sz w:val="28"/>
          <w:szCs w:val="28"/>
        </w:rPr>
        <w:t>3.3.4. В случае отсутствия в заявлении основани</w:t>
      </w:r>
      <w:r w:rsidR="000B607D">
        <w:rPr>
          <w:sz w:val="28"/>
          <w:szCs w:val="28"/>
        </w:rPr>
        <w:t xml:space="preserve">й для отказа в предоставлении </w:t>
      </w:r>
      <w:r w:rsidR="00D6475D">
        <w:rPr>
          <w:sz w:val="28"/>
          <w:szCs w:val="28"/>
        </w:rPr>
        <w:t>м</w:t>
      </w:r>
      <w:r w:rsidRPr="001D7EFE">
        <w:rPr>
          <w:sz w:val="28"/>
          <w:szCs w:val="28"/>
        </w:rPr>
        <w:t xml:space="preserve">униципальной услуги, должностное лицо </w:t>
      </w:r>
      <w:r>
        <w:rPr>
          <w:sz w:val="28"/>
          <w:szCs w:val="28"/>
        </w:rPr>
        <w:t>Муниципального архива</w:t>
      </w:r>
      <w:r w:rsidRPr="001D7EFE">
        <w:rPr>
          <w:sz w:val="28"/>
          <w:szCs w:val="28"/>
        </w:rPr>
        <w:t xml:space="preserve">, ответственное за предоставление </w:t>
      </w:r>
      <w:r w:rsidR="00D6475D">
        <w:rPr>
          <w:sz w:val="28"/>
          <w:szCs w:val="28"/>
        </w:rPr>
        <w:t>м</w:t>
      </w:r>
      <w:r w:rsidRPr="001D7EFE">
        <w:rPr>
          <w:sz w:val="28"/>
          <w:szCs w:val="28"/>
        </w:rPr>
        <w:t>униципальной услуги, осуществляет следующие действия:</w:t>
      </w:r>
    </w:p>
    <w:p w:rsidR="00660D83" w:rsidRPr="001D7EFE" w:rsidRDefault="00660D83" w:rsidP="006C4C2A">
      <w:pPr>
        <w:pStyle w:val="af7"/>
        <w:suppressAutoHyphens/>
        <w:ind w:firstLine="567"/>
        <w:jc w:val="both"/>
        <w:rPr>
          <w:sz w:val="28"/>
          <w:szCs w:val="28"/>
        </w:rPr>
      </w:pPr>
      <w:r w:rsidRPr="001D7EFE">
        <w:rPr>
          <w:sz w:val="28"/>
          <w:szCs w:val="28"/>
        </w:rPr>
        <w:t>- проводит анализ вопроса, поставленного в заявлении;</w:t>
      </w:r>
    </w:p>
    <w:p w:rsidR="00660D83" w:rsidRPr="001D7EFE" w:rsidRDefault="00660D83" w:rsidP="006C4C2A">
      <w:pPr>
        <w:pStyle w:val="af7"/>
        <w:suppressAutoHyphens/>
        <w:ind w:firstLine="567"/>
        <w:jc w:val="both"/>
        <w:rPr>
          <w:sz w:val="28"/>
          <w:szCs w:val="28"/>
        </w:rPr>
      </w:pPr>
      <w:r w:rsidRPr="001D7EFE">
        <w:rPr>
          <w:sz w:val="28"/>
          <w:szCs w:val="28"/>
        </w:rPr>
        <w:t>- осуществляет подготовку ответа;</w:t>
      </w:r>
    </w:p>
    <w:p w:rsidR="00660D83" w:rsidRPr="001D7EFE" w:rsidRDefault="00660D83" w:rsidP="006C4C2A">
      <w:pPr>
        <w:pStyle w:val="af7"/>
        <w:suppressAutoHyphens/>
        <w:ind w:firstLine="567"/>
        <w:jc w:val="both"/>
        <w:rPr>
          <w:sz w:val="28"/>
          <w:szCs w:val="28"/>
        </w:rPr>
      </w:pPr>
      <w:r w:rsidRPr="001D7EFE">
        <w:rPr>
          <w:sz w:val="28"/>
          <w:szCs w:val="28"/>
        </w:rPr>
        <w:t xml:space="preserve">- подготавливает ответ на запрос. </w:t>
      </w:r>
    </w:p>
    <w:p w:rsidR="00660D83" w:rsidRPr="001D7EFE" w:rsidRDefault="00660D83" w:rsidP="006C4C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FE">
        <w:rPr>
          <w:rFonts w:ascii="Times New Roman" w:hAnsi="Times New Roman" w:cs="Times New Roman"/>
          <w:sz w:val="28"/>
          <w:szCs w:val="28"/>
        </w:rPr>
        <w:t>3.3.5. Подготовленный по результатам рассмотрения заявления ответ должен соответствовать следующим требованиям:</w:t>
      </w:r>
    </w:p>
    <w:p w:rsidR="00660D83" w:rsidRPr="001D7EFE" w:rsidRDefault="00660D83" w:rsidP="006C4C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FE">
        <w:rPr>
          <w:rFonts w:ascii="Times New Roman" w:hAnsi="Times New Roman" w:cs="Times New Roman"/>
          <w:sz w:val="28"/>
          <w:szCs w:val="28"/>
        </w:rPr>
        <w:t>- в ответе содержится конкретная и четкая информация по всем вопросам, поставленным в заявлении;</w:t>
      </w:r>
    </w:p>
    <w:p w:rsidR="00660D83" w:rsidRPr="001D7EFE" w:rsidRDefault="00660D83" w:rsidP="006C4C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FE">
        <w:rPr>
          <w:rFonts w:ascii="Times New Roman" w:hAnsi="Times New Roman" w:cs="Times New Roman"/>
          <w:sz w:val="28"/>
          <w:szCs w:val="28"/>
        </w:rPr>
        <w:t>- в ответе указывается, кому он направлен, дата отправки, регистрационный номер заявления, фамилия, имя, отчество и номер телефона исполнителя.</w:t>
      </w:r>
    </w:p>
    <w:p w:rsidR="00660D83" w:rsidRPr="001D7EFE" w:rsidRDefault="00660D83" w:rsidP="006C4C2A">
      <w:pPr>
        <w:pStyle w:val="af7"/>
        <w:suppressAutoHyphens/>
        <w:ind w:firstLine="567"/>
        <w:jc w:val="both"/>
        <w:rPr>
          <w:sz w:val="28"/>
          <w:szCs w:val="28"/>
        </w:rPr>
      </w:pPr>
      <w:r w:rsidRPr="001D7EFE">
        <w:rPr>
          <w:sz w:val="28"/>
          <w:szCs w:val="28"/>
        </w:rPr>
        <w:lastRenderedPageBreak/>
        <w:t xml:space="preserve">3.3.6. Результатом административной процедуры является подготовка ответа </w:t>
      </w:r>
      <w:r w:rsidR="000B607D">
        <w:rPr>
          <w:sz w:val="28"/>
          <w:szCs w:val="28"/>
        </w:rPr>
        <w:t>З</w:t>
      </w:r>
      <w:r w:rsidRPr="001D7EFE">
        <w:rPr>
          <w:sz w:val="28"/>
          <w:szCs w:val="28"/>
        </w:rPr>
        <w:t xml:space="preserve">аявителю либо подготовка уведомления об отказе в предоставлении </w:t>
      </w:r>
      <w:r w:rsidR="00D6475D">
        <w:rPr>
          <w:sz w:val="28"/>
          <w:szCs w:val="28"/>
        </w:rPr>
        <w:t>м</w:t>
      </w:r>
      <w:r w:rsidRPr="001D7EFE">
        <w:rPr>
          <w:sz w:val="28"/>
          <w:szCs w:val="28"/>
        </w:rPr>
        <w:t xml:space="preserve">униципальной услуги. </w:t>
      </w:r>
    </w:p>
    <w:p w:rsidR="00660D83" w:rsidRPr="001D7EFE" w:rsidRDefault="00660D83" w:rsidP="006C4C2A">
      <w:pPr>
        <w:ind w:firstLine="567"/>
        <w:jc w:val="both"/>
        <w:rPr>
          <w:szCs w:val="28"/>
        </w:rPr>
      </w:pPr>
      <w:r w:rsidRPr="001D7EFE">
        <w:rPr>
          <w:szCs w:val="28"/>
        </w:rPr>
        <w:t>3.3.7. Срок исполнения административной процедуры составляет 3 рабочих дня.</w:t>
      </w:r>
    </w:p>
    <w:p w:rsidR="00E73B80" w:rsidRPr="00B27118" w:rsidRDefault="00E73B80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</w:pPr>
      <w:r w:rsidRPr="00B27118">
        <w:rPr>
          <w:b/>
        </w:rPr>
        <w:t>3.4. Предоставление муниципальной услуги либо информирование Заявителей об отказе в предоставлении муниципальной услуги</w:t>
      </w:r>
    </w:p>
    <w:p w:rsidR="00E73B80" w:rsidRPr="00B27118" w:rsidRDefault="00E73B80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E73B80" w:rsidRPr="00B27118" w:rsidRDefault="00E73B80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 xml:space="preserve">3.4.1. Основанием для начала данного административного действия является результат рассмотрения заявления и поступивших документов должностному лицу Муниципального архива ответственному за предоставление муниципальной услуги. </w:t>
      </w:r>
    </w:p>
    <w:p w:rsidR="00D43962" w:rsidRDefault="00D43962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Муниципального архива, ответственный за предоставления </w:t>
      </w:r>
      <w:r w:rsidR="00E73B80">
        <w:rPr>
          <w:sz w:val="28"/>
        </w:rPr>
        <w:t>м</w:t>
      </w:r>
      <w:r>
        <w:rPr>
          <w:sz w:val="28"/>
        </w:rPr>
        <w:t xml:space="preserve">униципальной услуги, проводит работу по исполнению </w:t>
      </w:r>
      <w:r w:rsidR="00E73B80">
        <w:rPr>
          <w:sz w:val="28"/>
        </w:rPr>
        <w:t>заявления</w:t>
      </w:r>
      <w:r>
        <w:rPr>
          <w:sz w:val="28"/>
        </w:rPr>
        <w:t>:</w:t>
      </w:r>
    </w:p>
    <w:p w:rsidR="001871F1" w:rsidRDefault="00D43962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3.</w:t>
      </w:r>
      <w:r w:rsidR="00E73B80">
        <w:rPr>
          <w:sz w:val="28"/>
        </w:rPr>
        <w:t>4</w:t>
      </w:r>
      <w:r>
        <w:rPr>
          <w:sz w:val="28"/>
        </w:rPr>
        <w:t>.1.1.</w:t>
      </w:r>
      <w:r w:rsidR="001871F1">
        <w:rPr>
          <w:sz w:val="28"/>
        </w:rPr>
        <w:t xml:space="preserve"> Выдача </w:t>
      </w:r>
      <w:r w:rsidR="001871F1">
        <w:rPr>
          <w:sz w:val="28"/>
          <w:szCs w:val="28"/>
        </w:rPr>
        <w:t>А</w:t>
      </w:r>
      <w:r w:rsidR="001871F1" w:rsidRPr="0004494E">
        <w:rPr>
          <w:sz w:val="28"/>
          <w:szCs w:val="28"/>
        </w:rPr>
        <w:t>рхивны</w:t>
      </w:r>
      <w:r w:rsidR="001871F1">
        <w:rPr>
          <w:sz w:val="28"/>
          <w:szCs w:val="28"/>
        </w:rPr>
        <w:t>х</w:t>
      </w:r>
      <w:r w:rsidR="001871F1" w:rsidRPr="0004494E">
        <w:rPr>
          <w:sz w:val="28"/>
          <w:szCs w:val="28"/>
        </w:rPr>
        <w:t xml:space="preserve"> справ</w:t>
      </w:r>
      <w:r w:rsidR="001871F1">
        <w:rPr>
          <w:sz w:val="28"/>
          <w:szCs w:val="28"/>
        </w:rPr>
        <w:t>о</w:t>
      </w:r>
      <w:r w:rsidR="001871F1" w:rsidRPr="0004494E">
        <w:rPr>
          <w:sz w:val="28"/>
          <w:szCs w:val="28"/>
        </w:rPr>
        <w:t>к</w:t>
      </w:r>
      <w:r w:rsidR="001871F1">
        <w:rPr>
          <w:sz w:val="28"/>
          <w:szCs w:val="28"/>
        </w:rPr>
        <w:t xml:space="preserve"> и Информационных писем: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E73B80">
        <w:rPr>
          <w:sz w:val="28"/>
        </w:rPr>
        <w:t>4</w:t>
      </w:r>
      <w:r>
        <w:rPr>
          <w:sz w:val="28"/>
        </w:rPr>
        <w:t>.1.</w:t>
      </w:r>
      <w:r w:rsidR="00D43962">
        <w:rPr>
          <w:sz w:val="28"/>
        </w:rPr>
        <w:t>2</w:t>
      </w:r>
      <w:r>
        <w:rPr>
          <w:sz w:val="28"/>
        </w:rPr>
        <w:t xml:space="preserve">. </w:t>
      </w:r>
      <w:r w:rsidR="00D43962">
        <w:rPr>
          <w:sz w:val="28"/>
        </w:rPr>
        <w:t>Должностное лицо</w:t>
      </w:r>
      <w:r w:rsidR="00335EAF">
        <w:rPr>
          <w:sz w:val="28"/>
        </w:rPr>
        <w:t xml:space="preserve"> </w:t>
      </w:r>
      <w:r w:rsidR="0052222D">
        <w:rPr>
          <w:sz w:val="28"/>
          <w:szCs w:val="28"/>
        </w:rPr>
        <w:t>Муниципального архива</w:t>
      </w:r>
      <w:r w:rsidRPr="006F75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вносит в регистрационные формы отметки о дате </w:t>
      </w:r>
      <w:r w:rsidRPr="0004494E">
        <w:rPr>
          <w:sz w:val="28"/>
          <w:szCs w:val="28"/>
        </w:rPr>
        <w:t>исполнен</w:t>
      </w:r>
      <w:r>
        <w:rPr>
          <w:sz w:val="28"/>
          <w:szCs w:val="28"/>
        </w:rPr>
        <w:t>ия</w:t>
      </w:r>
      <w:r w:rsidR="00335EA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4494E">
        <w:rPr>
          <w:sz w:val="28"/>
          <w:szCs w:val="28"/>
        </w:rPr>
        <w:t>рхивн</w:t>
      </w:r>
      <w:r>
        <w:rPr>
          <w:sz w:val="28"/>
          <w:szCs w:val="28"/>
        </w:rPr>
        <w:t>ой</w:t>
      </w:r>
      <w:r w:rsidRPr="0004494E">
        <w:rPr>
          <w:sz w:val="28"/>
          <w:szCs w:val="28"/>
        </w:rPr>
        <w:t xml:space="preserve"> справки</w:t>
      </w:r>
      <w:r>
        <w:rPr>
          <w:sz w:val="28"/>
          <w:szCs w:val="28"/>
        </w:rPr>
        <w:t xml:space="preserve"> и (или) Информационного письма </w:t>
      </w:r>
      <w:r>
        <w:rPr>
          <w:sz w:val="28"/>
        </w:rPr>
        <w:t>в</w:t>
      </w:r>
      <w:r>
        <w:rPr>
          <w:sz w:val="28"/>
          <w:szCs w:val="28"/>
        </w:rPr>
        <w:t xml:space="preserve"> день их подписания, о дате снятия запроса с контроля.</w:t>
      </w:r>
    </w:p>
    <w:p w:rsidR="001871F1" w:rsidRDefault="001871F1" w:rsidP="006C4C2A">
      <w:pPr>
        <w:ind w:firstLine="567"/>
        <w:jc w:val="both"/>
      </w:pPr>
      <w:r>
        <w:rPr>
          <w:szCs w:val="28"/>
        </w:rPr>
        <w:t>3.</w:t>
      </w:r>
      <w:r w:rsidR="00E73B80">
        <w:rPr>
          <w:szCs w:val="28"/>
        </w:rPr>
        <w:t>4</w:t>
      </w:r>
      <w:r>
        <w:rPr>
          <w:szCs w:val="28"/>
        </w:rPr>
        <w:t>.1.</w:t>
      </w:r>
      <w:r w:rsidR="00D43962">
        <w:rPr>
          <w:szCs w:val="28"/>
        </w:rPr>
        <w:t>3</w:t>
      </w:r>
      <w:r>
        <w:rPr>
          <w:szCs w:val="28"/>
        </w:rPr>
        <w:t xml:space="preserve">. </w:t>
      </w:r>
      <w:r w:rsidR="00D43962">
        <w:rPr>
          <w:szCs w:val="28"/>
        </w:rPr>
        <w:t xml:space="preserve">Должностное лицо </w:t>
      </w:r>
      <w:r w:rsidR="00E8455D">
        <w:rPr>
          <w:szCs w:val="28"/>
        </w:rPr>
        <w:t>Муниципального архива</w:t>
      </w:r>
      <w:r w:rsidRPr="006F75C1">
        <w:rPr>
          <w:szCs w:val="28"/>
        </w:rPr>
        <w:t xml:space="preserve">, </w:t>
      </w:r>
      <w:r>
        <w:rPr>
          <w:szCs w:val="28"/>
        </w:rPr>
        <w:t xml:space="preserve">сортирует </w:t>
      </w:r>
      <w:r w:rsidRPr="0004494E">
        <w:rPr>
          <w:szCs w:val="28"/>
        </w:rPr>
        <w:t>зарегистрированные Архивные справки</w:t>
      </w:r>
      <w:r>
        <w:rPr>
          <w:szCs w:val="28"/>
        </w:rPr>
        <w:t xml:space="preserve"> и Информационные письма в день их регистрации </w:t>
      </w:r>
      <w:r w:rsidRPr="0004494E">
        <w:rPr>
          <w:szCs w:val="28"/>
        </w:rPr>
        <w:t>для передачи</w:t>
      </w:r>
      <w:r w:rsidR="00E8455D">
        <w:rPr>
          <w:szCs w:val="28"/>
        </w:rPr>
        <w:t xml:space="preserve"> ведущему специалисту – по приему и обращению граждан </w:t>
      </w:r>
      <w:r>
        <w:t xml:space="preserve">для отправки по почте. </w:t>
      </w:r>
    </w:p>
    <w:p w:rsidR="001871F1" w:rsidRPr="000F4D54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4D54"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 w:rsidRPr="000F4D54">
        <w:rPr>
          <w:sz w:val="28"/>
          <w:szCs w:val="28"/>
        </w:rPr>
        <w:t>.2. Предоставление архивных документов</w:t>
      </w:r>
      <w:r w:rsidR="00335EAF">
        <w:rPr>
          <w:sz w:val="28"/>
          <w:szCs w:val="28"/>
        </w:rPr>
        <w:t xml:space="preserve"> </w:t>
      </w:r>
      <w:r w:rsidRPr="000F4D54">
        <w:rPr>
          <w:sz w:val="28"/>
          <w:szCs w:val="28"/>
        </w:rPr>
        <w:t>Заявителям</w:t>
      </w:r>
      <w:r w:rsidR="00335EAF">
        <w:rPr>
          <w:sz w:val="28"/>
          <w:szCs w:val="28"/>
        </w:rPr>
        <w:t xml:space="preserve"> </w:t>
      </w:r>
      <w:r w:rsidRPr="000F4D54">
        <w:rPr>
          <w:sz w:val="28"/>
          <w:szCs w:val="28"/>
        </w:rPr>
        <w:t>в читальном зале</w:t>
      </w:r>
      <w:r>
        <w:rPr>
          <w:sz w:val="28"/>
          <w:szCs w:val="28"/>
        </w:rPr>
        <w:t>: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 xml:space="preserve">.2.1. Основанием для начала исполнения административной процедуры является поступление </w:t>
      </w:r>
      <w:r w:rsidR="00D43962">
        <w:rPr>
          <w:sz w:val="28"/>
          <w:szCs w:val="28"/>
        </w:rPr>
        <w:t xml:space="preserve">должностному </w:t>
      </w:r>
      <w:r>
        <w:rPr>
          <w:sz w:val="28"/>
        </w:rPr>
        <w:t xml:space="preserve">лицу, </w:t>
      </w:r>
      <w:r w:rsidR="00E8455D">
        <w:rPr>
          <w:sz w:val="28"/>
        </w:rPr>
        <w:t>Муниципального архива</w:t>
      </w:r>
      <w:r>
        <w:rPr>
          <w:sz w:val="28"/>
        </w:rPr>
        <w:t xml:space="preserve">, </w:t>
      </w:r>
      <w:r w:rsidR="00D43962">
        <w:rPr>
          <w:sz w:val="28"/>
        </w:rPr>
        <w:t>ответственному за предоставление Муниципальной услуги</w:t>
      </w:r>
      <w:r w:rsidR="00C45D45">
        <w:rPr>
          <w:sz w:val="28"/>
        </w:rPr>
        <w:t xml:space="preserve"> </w:t>
      </w:r>
      <w:r>
        <w:rPr>
          <w:sz w:val="28"/>
        </w:rPr>
        <w:t>зарегистрированного з</w:t>
      </w:r>
      <w:r w:rsidR="00E73B80">
        <w:rPr>
          <w:sz w:val="28"/>
        </w:rPr>
        <w:t>аявления</w:t>
      </w:r>
      <w:r>
        <w:rPr>
          <w:sz w:val="28"/>
          <w:szCs w:val="28"/>
        </w:rPr>
        <w:t xml:space="preserve"> для исполнения.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548F"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 w:rsidRPr="00F8548F">
        <w:rPr>
          <w:sz w:val="28"/>
          <w:szCs w:val="28"/>
        </w:rPr>
        <w:t>.2.</w:t>
      </w:r>
      <w:r>
        <w:rPr>
          <w:sz w:val="28"/>
          <w:szCs w:val="28"/>
        </w:rPr>
        <w:t xml:space="preserve">2. </w:t>
      </w:r>
      <w:r w:rsidR="000813F0">
        <w:rPr>
          <w:sz w:val="28"/>
          <w:szCs w:val="28"/>
        </w:rPr>
        <w:t>Должностное лицо</w:t>
      </w:r>
      <w:r>
        <w:rPr>
          <w:sz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 xml:space="preserve">, в соответствии с запросом, подбирает в архивохранилище документы согласно </w:t>
      </w:r>
      <w:r w:rsidR="00E73B80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и передает в читальный зал. 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выдачи документов не должны превышать трех рабочих дней со дня  регистрации </w:t>
      </w:r>
      <w:r w:rsidR="00E73B8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. 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Описи дел, справочно-информационные и другие печатные издания, хранящиеся в читальном зале, выдаются </w:t>
      </w:r>
      <w:r w:rsidRPr="00031B3A">
        <w:rPr>
          <w:sz w:val="28"/>
          <w:szCs w:val="28"/>
        </w:rPr>
        <w:t>Заявит</w:t>
      </w:r>
      <w:r>
        <w:rPr>
          <w:sz w:val="28"/>
          <w:szCs w:val="28"/>
        </w:rPr>
        <w:t>елю в день получения</w:t>
      </w:r>
      <w:r w:rsidR="00E73B80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для исполнения</w:t>
      </w:r>
      <w:r w:rsidR="00C45D45">
        <w:rPr>
          <w:sz w:val="28"/>
          <w:szCs w:val="28"/>
        </w:rPr>
        <w:t xml:space="preserve"> </w:t>
      </w:r>
      <w:r w:rsidR="000813F0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</w:t>
      </w:r>
      <w:r>
        <w:rPr>
          <w:sz w:val="28"/>
        </w:rPr>
        <w:t>ицом, о</w:t>
      </w:r>
      <w:r w:rsidR="00E73B80">
        <w:rPr>
          <w:sz w:val="28"/>
        </w:rPr>
        <w:t>тветственным за предоставление м</w:t>
      </w:r>
      <w:r>
        <w:rPr>
          <w:sz w:val="28"/>
        </w:rPr>
        <w:t>униципальной услуги.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 xml:space="preserve">.2.3. </w:t>
      </w:r>
      <w:r w:rsidRPr="00031B3A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ель под расписку знакомится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Правилами работы с архивными документами в читальном зале.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 xml:space="preserve">.2.4. </w:t>
      </w:r>
      <w:r w:rsidRPr="00031B3A">
        <w:rPr>
          <w:sz w:val="28"/>
          <w:szCs w:val="28"/>
        </w:rPr>
        <w:t>Заявит</w:t>
      </w:r>
      <w:r>
        <w:rPr>
          <w:sz w:val="28"/>
          <w:szCs w:val="28"/>
        </w:rPr>
        <w:t>ель получает архивные документы под расписку за каждую единицу хранения.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 xml:space="preserve">.2.5. </w:t>
      </w:r>
      <w:r w:rsidRPr="00031B3A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ель работает с документами в присутствии </w:t>
      </w:r>
      <w:r w:rsidR="000813F0">
        <w:rPr>
          <w:sz w:val="28"/>
          <w:szCs w:val="28"/>
        </w:rPr>
        <w:t xml:space="preserve">должностного </w:t>
      </w:r>
      <w:r>
        <w:rPr>
          <w:sz w:val="28"/>
          <w:szCs w:val="28"/>
        </w:rPr>
        <w:t>л</w:t>
      </w:r>
      <w:r>
        <w:rPr>
          <w:sz w:val="28"/>
        </w:rPr>
        <w:t xml:space="preserve">ица, ответственного за предоставление </w:t>
      </w:r>
      <w:r w:rsidR="00E73B80">
        <w:rPr>
          <w:sz w:val="28"/>
        </w:rPr>
        <w:t>м</w:t>
      </w:r>
      <w:r>
        <w:rPr>
          <w:sz w:val="28"/>
        </w:rPr>
        <w:t>униципальной услуги</w:t>
      </w:r>
      <w:r>
        <w:rPr>
          <w:sz w:val="28"/>
          <w:szCs w:val="28"/>
        </w:rPr>
        <w:t xml:space="preserve">. Документы выдаются </w:t>
      </w:r>
      <w:r w:rsidRPr="00031B3A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елю на срок до пяти дней, с ежедневной передачей документов Заявителем после окончания работы </w:t>
      </w:r>
      <w:r w:rsidR="000813F0">
        <w:rPr>
          <w:sz w:val="28"/>
          <w:szCs w:val="28"/>
        </w:rPr>
        <w:t xml:space="preserve">должностному </w:t>
      </w:r>
      <w:r>
        <w:rPr>
          <w:sz w:val="28"/>
          <w:szCs w:val="28"/>
        </w:rPr>
        <w:t>л</w:t>
      </w:r>
      <w:r>
        <w:rPr>
          <w:sz w:val="28"/>
        </w:rPr>
        <w:t xml:space="preserve">ицу, ответственному за предоставление </w:t>
      </w:r>
      <w:r w:rsidR="00E73B80">
        <w:rPr>
          <w:sz w:val="28"/>
        </w:rPr>
        <w:t>м</w:t>
      </w:r>
      <w:r>
        <w:rPr>
          <w:sz w:val="28"/>
        </w:rPr>
        <w:t>униципальной услуги,</w:t>
      </w:r>
      <w:r>
        <w:rPr>
          <w:sz w:val="28"/>
          <w:szCs w:val="28"/>
        </w:rPr>
        <w:t xml:space="preserve"> для хранения в запирающемся канцелярском шкафу </w:t>
      </w:r>
      <w:r>
        <w:rPr>
          <w:sz w:val="28"/>
          <w:szCs w:val="28"/>
        </w:rPr>
        <w:lastRenderedPageBreak/>
        <w:t xml:space="preserve">читального зала. 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 xml:space="preserve">.2.6. При обнаружении повреждений или дефектов дел, документов, отсутствия листов в деле, неправильной нумерации и т.д. </w:t>
      </w:r>
      <w:r w:rsidRPr="00031B3A">
        <w:rPr>
          <w:sz w:val="28"/>
          <w:szCs w:val="28"/>
        </w:rPr>
        <w:t>Заявит</w:t>
      </w:r>
      <w:r>
        <w:rPr>
          <w:sz w:val="28"/>
          <w:szCs w:val="28"/>
        </w:rPr>
        <w:t>ель обязан сообщить об этом</w:t>
      </w:r>
      <w:r w:rsidR="000813F0">
        <w:rPr>
          <w:sz w:val="28"/>
          <w:szCs w:val="28"/>
        </w:rPr>
        <w:t xml:space="preserve"> должностному </w:t>
      </w:r>
      <w:r>
        <w:rPr>
          <w:sz w:val="28"/>
          <w:szCs w:val="28"/>
        </w:rPr>
        <w:t>л</w:t>
      </w:r>
      <w:r>
        <w:rPr>
          <w:sz w:val="28"/>
        </w:rPr>
        <w:t xml:space="preserve">ицу, ответственному за предоставление </w:t>
      </w:r>
      <w:r w:rsidR="00E73B80">
        <w:rPr>
          <w:sz w:val="28"/>
        </w:rPr>
        <w:t>м</w:t>
      </w:r>
      <w:r>
        <w:rPr>
          <w:sz w:val="28"/>
        </w:rPr>
        <w:t>униципальной услуги</w:t>
      </w:r>
      <w:r>
        <w:rPr>
          <w:sz w:val="28"/>
          <w:szCs w:val="28"/>
        </w:rPr>
        <w:t>.</w:t>
      </w:r>
    </w:p>
    <w:p w:rsidR="001871F1" w:rsidRPr="00490326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 xml:space="preserve">.2.7. </w:t>
      </w:r>
      <w:r w:rsidRPr="002F1686">
        <w:rPr>
          <w:sz w:val="28"/>
          <w:szCs w:val="28"/>
        </w:rPr>
        <w:t xml:space="preserve">Архивные документы, возвращаемые </w:t>
      </w:r>
      <w:r w:rsidRPr="00031B3A">
        <w:rPr>
          <w:sz w:val="28"/>
          <w:szCs w:val="28"/>
        </w:rPr>
        <w:t>Заявит</w:t>
      </w:r>
      <w:r w:rsidRPr="002F1686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Pr="002F1686">
        <w:rPr>
          <w:sz w:val="28"/>
          <w:szCs w:val="28"/>
        </w:rPr>
        <w:t>м, проходят  полистную проверку наличия и состояния</w:t>
      </w:r>
      <w:r w:rsidR="00C45D45">
        <w:rPr>
          <w:sz w:val="28"/>
          <w:szCs w:val="28"/>
        </w:rPr>
        <w:t xml:space="preserve"> </w:t>
      </w:r>
      <w:r w:rsidR="000813F0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</w:t>
      </w:r>
      <w:r>
        <w:rPr>
          <w:sz w:val="28"/>
        </w:rPr>
        <w:t xml:space="preserve">ицом, ответственным за предоставление </w:t>
      </w:r>
      <w:r w:rsidR="00E73B80">
        <w:rPr>
          <w:sz w:val="28"/>
        </w:rPr>
        <w:t>м</w:t>
      </w:r>
      <w:r>
        <w:rPr>
          <w:sz w:val="28"/>
        </w:rPr>
        <w:t>униципальной услуги</w:t>
      </w:r>
      <w:r>
        <w:t xml:space="preserve">. </w:t>
      </w:r>
      <w:r w:rsidRPr="00490326">
        <w:rPr>
          <w:sz w:val="28"/>
          <w:szCs w:val="28"/>
        </w:rPr>
        <w:t>В случае выявлен</w:t>
      </w:r>
      <w:r>
        <w:rPr>
          <w:sz w:val="28"/>
          <w:szCs w:val="28"/>
        </w:rPr>
        <w:t>ия</w:t>
      </w:r>
      <w:r w:rsidRPr="00490326">
        <w:rPr>
          <w:sz w:val="28"/>
          <w:szCs w:val="28"/>
        </w:rPr>
        <w:t xml:space="preserve"> повреждени</w:t>
      </w:r>
      <w:r>
        <w:rPr>
          <w:sz w:val="28"/>
          <w:szCs w:val="28"/>
        </w:rPr>
        <w:t>й возвращаемых архивных документов</w:t>
      </w:r>
      <w:r w:rsidR="00C45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акт, который подписывается </w:t>
      </w:r>
      <w:r w:rsidR="000813F0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</w:t>
      </w:r>
      <w:r>
        <w:rPr>
          <w:sz w:val="28"/>
        </w:rPr>
        <w:t xml:space="preserve">ицом, ответственным за предоставление </w:t>
      </w:r>
      <w:r w:rsidR="00E73B80">
        <w:rPr>
          <w:sz w:val="28"/>
        </w:rPr>
        <w:t>м</w:t>
      </w:r>
      <w:r>
        <w:rPr>
          <w:sz w:val="28"/>
        </w:rPr>
        <w:t>униципальной услуги,</w:t>
      </w:r>
      <w:r>
        <w:rPr>
          <w:sz w:val="28"/>
          <w:szCs w:val="28"/>
        </w:rPr>
        <w:t xml:space="preserve"> и </w:t>
      </w:r>
      <w:r w:rsidRPr="00031B3A">
        <w:rPr>
          <w:sz w:val="28"/>
          <w:szCs w:val="28"/>
        </w:rPr>
        <w:t>Заявит</w:t>
      </w:r>
      <w:r>
        <w:rPr>
          <w:sz w:val="28"/>
          <w:szCs w:val="28"/>
        </w:rPr>
        <w:t>елем</w:t>
      </w:r>
      <w:r w:rsidR="000813F0">
        <w:rPr>
          <w:sz w:val="28"/>
          <w:szCs w:val="28"/>
        </w:rPr>
        <w:t>.</w:t>
      </w:r>
    </w:p>
    <w:p w:rsidR="001871F1" w:rsidRPr="00B7323A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23A"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 w:rsidRPr="00B7323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B7323A">
        <w:rPr>
          <w:sz w:val="28"/>
          <w:szCs w:val="28"/>
        </w:rPr>
        <w:t xml:space="preserve"> Выдача архивных документов во временное пользование</w:t>
      </w:r>
      <w:r>
        <w:rPr>
          <w:sz w:val="28"/>
          <w:szCs w:val="28"/>
        </w:rPr>
        <w:t>:</w:t>
      </w:r>
    </w:p>
    <w:p w:rsidR="001871F1" w:rsidRDefault="001871F1" w:rsidP="006C4C2A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 xml:space="preserve">.3.1. </w:t>
      </w:r>
      <w:r w:rsidRPr="002F1686">
        <w:rPr>
          <w:sz w:val="28"/>
          <w:szCs w:val="28"/>
        </w:rPr>
        <w:t xml:space="preserve">Архивные документы выдаются </w:t>
      </w:r>
      <w:proofErr w:type="spellStart"/>
      <w:r w:rsidRPr="002F1686">
        <w:rPr>
          <w:sz w:val="28"/>
          <w:szCs w:val="28"/>
        </w:rPr>
        <w:t>фондообразователям</w:t>
      </w:r>
      <w:proofErr w:type="spellEnd"/>
      <w:r w:rsidRPr="002F1686">
        <w:rPr>
          <w:sz w:val="28"/>
          <w:szCs w:val="28"/>
        </w:rPr>
        <w:t>, судебным, правоохранительным и иным уполномоченным органам</w:t>
      </w:r>
      <w:r w:rsidR="00092224">
        <w:rPr>
          <w:sz w:val="28"/>
          <w:szCs w:val="28"/>
        </w:rPr>
        <w:t xml:space="preserve"> </w:t>
      </w:r>
      <w:r w:rsidRPr="002F1686">
        <w:rPr>
          <w:sz w:val="28"/>
          <w:szCs w:val="28"/>
        </w:rPr>
        <w:t xml:space="preserve">во временное пользование при наличии </w:t>
      </w:r>
      <w:r>
        <w:rPr>
          <w:sz w:val="28"/>
          <w:szCs w:val="28"/>
        </w:rPr>
        <w:t>запроса в форме гарантийного письма (приложение № 2 к настоящему Административному регламенту).</w:t>
      </w:r>
    </w:p>
    <w:p w:rsidR="001871F1" w:rsidRDefault="001871F1" w:rsidP="006C4C2A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>.3.2. Срок выдачи архивных документов во временное пользование не должен превышать:</w:t>
      </w:r>
    </w:p>
    <w:p w:rsidR="001871F1" w:rsidRDefault="001871F1" w:rsidP="006C4C2A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шести месяцев для </w:t>
      </w:r>
      <w:r w:rsidRPr="002F1686">
        <w:rPr>
          <w:sz w:val="28"/>
          <w:szCs w:val="28"/>
        </w:rPr>
        <w:t>судебны</w:t>
      </w:r>
      <w:r>
        <w:rPr>
          <w:sz w:val="28"/>
          <w:szCs w:val="28"/>
        </w:rPr>
        <w:t>х</w:t>
      </w:r>
      <w:r w:rsidRPr="002F1686">
        <w:rPr>
          <w:sz w:val="28"/>
          <w:szCs w:val="28"/>
        </w:rPr>
        <w:t>, правоохранительны</w:t>
      </w:r>
      <w:r>
        <w:rPr>
          <w:sz w:val="28"/>
          <w:szCs w:val="28"/>
        </w:rPr>
        <w:t>х</w:t>
      </w:r>
      <w:r w:rsidRPr="002F1686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2F168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х</w:t>
      </w:r>
      <w:r w:rsidRPr="002F168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ов;</w:t>
      </w:r>
    </w:p>
    <w:p w:rsidR="001871F1" w:rsidRDefault="001871F1" w:rsidP="006C4C2A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трех месяцев для </w:t>
      </w:r>
      <w:proofErr w:type="spellStart"/>
      <w:r>
        <w:rPr>
          <w:sz w:val="28"/>
          <w:szCs w:val="28"/>
        </w:rPr>
        <w:t>фондообразователей</w:t>
      </w:r>
      <w:proofErr w:type="spellEnd"/>
      <w:r>
        <w:rPr>
          <w:sz w:val="28"/>
          <w:szCs w:val="28"/>
        </w:rPr>
        <w:t>.</w:t>
      </w:r>
    </w:p>
    <w:p w:rsidR="001871F1" w:rsidRPr="00F252F8" w:rsidRDefault="001871F1" w:rsidP="006C4C2A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52F8"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252F8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F252F8">
        <w:rPr>
          <w:sz w:val="28"/>
          <w:szCs w:val="28"/>
        </w:rPr>
        <w:t xml:space="preserve"> Выдача архивных документов во временное пользование оформляется актом</w:t>
      </w:r>
      <w:r w:rsidR="00092224">
        <w:rPr>
          <w:sz w:val="28"/>
          <w:szCs w:val="28"/>
        </w:rPr>
        <w:t xml:space="preserve"> </w:t>
      </w:r>
      <w:r w:rsidRPr="00F252F8">
        <w:rPr>
          <w:sz w:val="28"/>
          <w:szCs w:val="28"/>
        </w:rPr>
        <w:t xml:space="preserve">и регистрируется в книге выдачи архивных документов </w:t>
      </w:r>
      <w:r>
        <w:rPr>
          <w:sz w:val="28"/>
          <w:szCs w:val="28"/>
        </w:rPr>
        <w:t>в</w:t>
      </w:r>
      <w:r w:rsidRPr="00F252F8">
        <w:rPr>
          <w:sz w:val="28"/>
          <w:szCs w:val="28"/>
        </w:rPr>
        <w:t>о временное пользование.</w:t>
      </w:r>
      <w:r>
        <w:rPr>
          <w:sz w:val="28"/>
          <w:szCs w:val="28"/>
        </w:rPr>
        <w:t xml:space="preserve"> Выдача архивных документов производится в течение трех дней со дня регистрации запроса. </w:t>
      </w:r>
    </w:p>
    <w:p w:rsidR="001871F1" w:rsidRDefault="001871F1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3B80">
        <w:rPr>
          <w:sz w:val="28"/>
          <w:szCs w:val="28"/>
        </w:rPr>
        <w:t>4</w:t>
      </w:r>
      <w:r>
        <w:rPr>
          <w:sz w:val="28"/>
          <w:szCs w:val="28"/>
        </w:rPr>
        <w:t>.3.4. Возвращаемые а</w:t>
      </w:r>
      <w:r w:rsidRPr="002F1686">
        <w:rPr>
          <w:sz w:val="28"/>
          <w:szCs w:val="28"/>
        </w:rPr>
        <w:t>рхивные документы</w:t>
      </w:r>
      <w:r>
        <w:rPr>
          <w:sz w:val="28"/>
          <w:szCs w:val="28"/>
        </w:rPr>
        <w:t xml:space="preserve">, в день возвращения в </w:t>
      </w:r>
      <w:r w:rsidR="003B7ACD">
        <w:rPr>
          <w:sz w:val="28"/>
          <w:szCs w:val="28"/>
        </w:rPr>
        <w:t>Муниципальный архив</w:t>
      </w:r>
      <w:r>
        <w:rPr>
          <w:sz w:val="28"/>
          <w:szCs w:val="28"/>
        </w:rPr>
        <w:t>, в присутствии представителя организации</w:t>
      </w:r>
      <w:r w:rsidRPr="002F1686">
        <w:rPr>
          <w:sz w:val="28"/>
          <w:szCs w:val="28"/>
        </w:rPr>
        <w:t>,</w:t>
      </w:r>
      <w:r>
        <w:rPr>
          <w:sz w:val="28"/>
          <w:szCs w:val="28"/>
        </w:rPr>
        <w:t xml:space="preserve"> запросившей документы во временное пользование, </w:t>
      </w:r>
      <w:r w:rsidRPr="002F1686">
        <w:rPr>
          <w:sz w:val="28"/>
          <w:szCs w:val="28"/>
        </w:rPr>
        <w:t>проходят полистную проверку наличия и состояния</w:t>
      </w:r>
      <w:r w:rsidR="00092224">
        <w:rPr>
          <w:sz w:val="28"/>
          <w:szCs w:val="28"/>
        </w:rPr>
        <w:t xml:space="preserve"> </w:t>
      </w:r>
      <w:r w:rsidR="000813F0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</w:t>
      </w:r>
      <w:r>
        <w:rPr>
          <w:sz w:val="28"/>
        </w:rPr>
        <w:t xml:space="preserve">ицом, ответственным за предоставление </w:t>
      </w:r>
      <w:r w:rsidR="00E73B80">
        <w:rPr>
          <w:sz w:val="28"/>
        </w:rPr>
        <w:t>м</w:t>
      </w:r>
      <w:r>
        <w:rPr>
          <w:sz w:val="28"/>
        </w:rPr>
        <w:t>униципальной услуги</w:t>
      </w:r>
      <w:r>
        <w:rPr>
          <w:sz w:val="28"/>
          <w:szCs w:val="28"/>
        </w:rPr>
        <w:t>.</w:t>
      </w:r>
      <w:r w:rsidRPr="00490326">
        <w:rPr>
          <w:sz w:val="28"/>
          <w:szCs w:val="28"/>
        </w:rPr>
        <w:t xml:space="preserve"> В случае выявлен</w:t>
      </w:r>
      <w:r>
        <w:rPr>
          <w:sz w:val="28"/>
          <w:szCs w:val="28"/>
        </w:rPr>
        <w:t>ия</w:t>
      </w:r>
      <w:r w:rsidRPr="00490326">
        <w:rPr>
          <w:sz w:val="28"/>
          <w:szCs w:val="28"/>
        </w:rPr>
        <w:t xml:space="preserve"> повреждени</w:t>
      </w:r>
      <w:r>
        <w:rPr>
          <w:sz w:val="28"/>
          <w:szCs w:val="28"/>
        </w:rPr>
        <w:t xml:space="preserve">й возвращаемых архивных документов составляется акт, который подписывается </w:t>
      </w:r>
      <w:r w:rsidR="000813F0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</w:t>
      </w:r>
      <w:r>
        <w:rPr>
          <w:sz w:val="28"/>
        </w:rPr>
        <w:t xml:space="preserve">ицом, ответственным за предоставление </w:t>
      </w:r>
      <w:r w:rsidR="00E73B80">
        <w:rPr>
          <w:sz w:val="28"/>
        </w:rPr>
        <w:t>м</w:t>
      </w:r>
      <w:r>
        <w:rPr>
          <w:sz w:val="28"/>
        </w:rPr>
        <w:t>униципальной услуги</w:t>
      </w:r>
      <w:r>
        <w:rPr>
          <w:sz w:val="28"/>
          <w:szCs w:val="28"/>
        </w:rPr>
        <w:t xml:space="preserve"> и представителем организации, запросившей документы во временное пользование. </w:t>
      </w:r>
    </w:p>
    <w:p w:rsidR="008B3097" w:rsidRDefault="008B3097" w:rsidP="006C4C2A">
      <w:pPr>
        <w:pStyle w:val="af7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3.4.3.5.</w:t>
      </w:r>
      <w:r w:rsidR="001450B4">
        <w:rPr>
          <w:sz w:val="28"/>
          <w:szCs w:val="28"/>
        </w:rPr>
        <w:t xml:space="preserve"> </w:t>
      </w:r>
      <w:r w:rsidRPr="001D7EFE">
        <w:rPr>
          <w:sz w:val="28"/>
          <w:szCs w:val="28"/>
        </w:rPr>
        <w:t xml:space="preserve">Результатом административной процедуры является подготовка ответа </w:t>
      </w:r>
      <w:r>
        <w:rPr>
          <w:sz w:val="28"/>
          <w:szCs w:val="28"/>
        </w:rPr>
        <w:t>З</w:t>
      </w:r>
      <w:r w:rsidRPr="001D7EFE">
        <w:rPr>
          <w:sz w:val="28"/>
          <w:szCs w:val="28"/>
        </w:rPr>
        <w:t xml:space="preserve">аявителю либо подготовка уведомления об отказе в предоставлении </w:t>
      </w:r>
      <w:r>
        <w:rPr>
          <w:sz w:val="28"/>
          <w:szCs w:val="28"/>
        </w:rPr>
        <w:t>м</w:t>
      </w:r>
      <w:r w:rsidRPr="001D7EFE">
        <w:rPr>
          <w:sz w:val="28"/>
          <w:szCs w:val="28"/>
        </w:rPr>
        <w:t xml:space="preserve">униципальной услуги. </w:t>
      </w:r>
    </w:p>
    <w:p w:rsidR="008B3097" w:rsidRDefault="001450B4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1450B4">
        <w:rPr>
          <w:sz w:val="28"/>
          <w:szCs w:val="28"/>
          <w:lang w:eastAsia="ar-SA"/>
        </w:rPr>
        <w:t xml:space="preserve">Срок выполнения административных действий – </w:t>
      </w:r>
      <w:r>
        <w:rPr>
          <w:sz w:val="28"/>
          <w:szCs w:val="28"/>
          <w:lang w:eastAsia="ar-SA"/>
        </w:rPr>
        <w:t>в день обращения</w:t>
      </w:r>
      <w:r w:rsidRPr="001450B4">
        <w:rPr>
          <w:sz w:val="28"/>
          <w:szCs w:val="28"/>
          <w:lang w:eastAsia="ar-SA"/>
        </w:rPr>
        <w:t>.</w:t>
      </w:r>
    </w:p>
    <w:p w:rsidR="001450B4" w:rsidRPr="00490326" w:rsidRDefault="001450B4" w:rsidP="006C4C2A">
      <w:pPr>
        <w:pStyle w:val="af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3.5. Исправление допущенных ошибок (опечаток), допущенных в результате предоставления муниципальной услуги.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3.5.1. Основанием для начала административного действия является поступление в Муниципальный архив письменного заявления (в свободной форме) о допущенных ошибках в выданных в результате предоставления муниципальной услуги документах: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доставленных лично Заявителем;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направленных по почте.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lastRenderedPageBreak/>
        <w:t>3.5.2. При поступлении письменного заявления о допущенных ошибках в выданных в результате предоставления муниципальной услуги документах (далее – заявление) должностное лицо Администрации ЗАТО Видяево, ответственное за делопроизводство: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регистрирует поступившее заявление;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ставит на заявлении отметку с указанием номера и даты входящего документа;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передает заявление с приложенными документами должностному лицу Муниципального архива для исполнения.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Срок выполнения административных действий – в день поступления заявления и документов.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</w:t>
      </w:r>
      <w:r>
        <w:t>5</w:t>
      </w:r>
      <w:r w:rsidRPr="00B27118">
        <w:t>.3. Должностное лицо Муниципального архива в течение 1 (одного) рабочего дня со дня получения заявления от должностного лица Администрации ЗАТО Видяево, ответственного за делопроизводство: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 xml:space="preserve">- рассматривает заявление, проводит проверку указанных в заявлении сведений; 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в случае выявления допущенных опечаток и (или) ошибок в выданных в результате предоставления муниципальной услуги документах, осуществляет их замену и подготавливает сопроводительное письмо;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в случае не подтверждения сведений, указанных в заявлении, подготавливает уведомление об отказе в исправлении опечаток и ошибок с указанием причин отказа.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</w:t>
      </w:r>
      <w:r>
        <w:t>5</w:t>
      </w:r>
      <w:r w:rsidRPr="00B27118">
        <w:t>.</w:t>
      </w:r>
      <w:r>
        <w:t>4</w:t>
      </w:r>
      <w:r w:rsidRPr="00B27118">
        <w:t>. Должностное лицо Муниципального архива, ответственное за предоставление муниципальной услуги передает исправленные документы вместе с сопроводительным письмом или уведомление об отказе в исправлении опечаток (ошибок) на подпись Главе ЗАТО Видяево.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</w:t>
      </w:r>
      <w:r>
        <w:t>5</w:t>
      </w:r>
      <w:r w:rsidRPr="00B27118">
        <w:t>.</w:t>
      </w:r>
      <w:r>
        <w:t>5</w:t>
      </w:r>
      <w:r w:rsidRPr="00B27118">
        <w:t xml:space="preserve">. </w:t>
      </w:r>
      <w:proofErr w:type="gramStart"/>
      <w:r w:rsidRPr="00B27118">
        <w:t>Глава</w:t>
      </w:r>
      <w:proofErr w:type="gramEnd"/>
      <w:r w:rsidRPr="00B27118">
        <w:t xml:space="preserve"> ЗАТО Видяево в течение одного рабочего дня рассматривает исправленные документы, сопроводительное письмо, либо уведомление об отказе в исправлении опечаток и ошибок, подписывает и передает должностному лицу Администрации ЗАТО Видяево, ответственному за делопроизводство.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</w:t>
      </w:r>
      <w:r>
        <w:t>5</w:t>
      </w:r>
      <w:r w:rsidRPr="00B27118">
        <w:t>.</w:t>
      </w:r>
      <w:r>
        <w:t>6</w:t>
      </w:r>
      <w:r w:rsidR="00165A3B">
        <w:t>.</w:t>
      </w:r>
      <w:r w:rsidRPr="00B27118">
        <w:t xml:space="preserve"> Должностное лицо Администрации, ответственное за делопроизводство в день получения подписанных документов: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регистрирует сопроводительное письмо;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обеспечивает направление Заявителю заказным почтовым отправлением исправленных документов вместе с сопроводительным письмом либо уведомления об отказе в исправлении опечаток и ошибок.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</w:t>
      </w:r>
      <w:r>
        <w:t>5</w:t>
      </w:r>
      <w:r w:rsidRPr="00B27118">
        <w:t>.</w:t>
      </w:r>
      <w:r>
        <w:t>7</w:t>
      </w:r>
      <w:r w:rsidRPr="00B27118">
        <w:t>. Максимальный срок исполнения административных действий составляет 5 рабочих дней со дня регистрации заявления, указанного в пункте 3.</w:t>
      </w:r>
      <w:r>
        <w:t>5</w:t>
      </w:r>
      <w:r w:rsidRPr="00B27118">
        <w:t>.1 настоящего Административного регламента.</w:t>
      </w:r>
    </w:p>
    <w:p w:rsidR="006B14BC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3.</w:t>
      </w:r>
      <w:r>
        <w:t>5</w:t>
      </w:r>
      <w:r w:rsidRPr="00B27118">
        <w:t>.</w:t>
      </w:r>
      <w:r>
        <w:t>8</w:t>
      </w:r>
      <w:r w:rsidRPr="00B27118">
        <w:t>. Результатом административной процедуры является направление Заявителю исправленного решения, акта или уведомления об отказе в исправлении опечаток (ошибок).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</w:p>
    <w:p w:rsidR="006B14BC" w:rsidRPr="00B27118" w:rsidRDefault="006B14BC" w:rsidP="006C4C2A">
      <w:pPr>
        <w:pStyle w:val="a3"/>
        <w:tabs>
          <w:tab w:val="left" w:pos="284"/>
        </w:tabs>
        <w:ind w:right="-1" w:firstLine="567"/>
        <w:jc w:val="center"/>
        <w:rPr>
          <w:b/>
          <w:szCs w:val="28"/>
        </w:rPr>
      </w:pPr>
      <w:r w:rsidRPr="00B27118">
        <w:rPr>
          <w:b/>
          <w:szCs w:val="28"/>
        </w:rPr>
        <w:t>4. ФОРМЫ КОНТРОЛЯ ЗА ИСПОЛНЕНИЕМ АДМИНИСТРАТИВНОГО РЕГЛАМЕНТА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6B14BC" w:rsidRPr="00B27118" w:rsidRDefault="006B14BC" w:rsidP="006C4C2A">
      <w:pPr>
        <w:pStyle w:val="Style2"/>
        <w:widowControl/>
        <w:ind w:right="-1" w:firstLine="567"/>
        <w:jc w:val="center"/>
        <w:rPr>
          <w:rStyle w:val="FontStyle12"/>
          <w:sz w:val="28"/>
          <w:szCs w:val="28"/>
        </w:rPr>
      </w:pPr>
      <w:r w:rsidRPr="00B27118">
        <w:rPr>
          <w:rStyle w:val="FontStyle12"/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4.1.1. Текущий контроль осуществляется путем проведения проверок соблюдения должностными лицами Муниципального архива, участвующими в предоставлении муниципальной услуги, положений настоящего Административного регламента, нормативных правовых актов Российской Федерации и Мурманской области, устанавливающих требования к предоставлению муниципальной услуги, а также за принятием решений должностными лицами Муниципального архива.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4.1.2. Должностным лицом, осуществляющим текущий контроль за предоставлением муниципальной услуги, является главный специалист</w:t>
      </w:r>
      <w:r w:rsidRPr="00B27118">
        <w:rPr>
          <w:u w:val="single"/>
        </w:rPr>
        <w:t xml:space="preserve"> </w:t>
      </w:r>
      <w:r w:rsidRPr="00B27118">
        <w:t>Муниципального архива.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 xml:space="preserve">4.1.3. Контроль за полнотой и качеством предоставления муниципальной услуги осуществляют </w:t>
      </w:r>
      <w:proofErr w:type="gramStart"/>
      <w:r w:rsidRPr="00B27118">
        <w:t>Глава</w:t>
      </w:r>
      <w:proofErr w:type="gramEnd"/>
      <w:r w:rsidRPr="00B27118">
        <w:t xml:space="preserve"> ЗАТО Видяево и Отдел архивов Комитета по развитию информационных технологий и связи Мурманской области путём проведения проверок с целью выявления и устранения нарушений прав Заявителей, рассмотрение, принятие решений и направление ответов на обращения Заявителей, содержащих жалобы на действия (бездействия) должностных лиц Муниципального архива.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4.1.4. Проверки могут быть плановыми (включёнными в планы основных мероприятий Администрации ЗАТО Видяево или Отдела архивов Комитета по развитию информационных технологий и связи Мурманской области) и внеплановыми.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Внеплановые проверки могут производиться по конкретным обращениям Заявителей, а так же по решениям (определениям), вынесенным судом.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4.1.5. Проверка полноты и качества предоставления муниципальной услуги может быть проведена с целью: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 выявления и устранения нарушений прав Заявителей;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-подготовки ответов на обращения Заявителей, содержащие жалобы на решения, действия (бездействия) должностного лица Муниципального архива.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4.1.6. По результатам проведённых проверок в случае выявления нарушений прав Заявителей к виновным лицам применяются меры ответственности, предусмотренные законодательством Российской Федерации.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center"/>
        <w:rPr>
          <w:b/>
        </w:rPr>
      </w:pPr>
      <w:r w:rsidRPr="00B2711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6B14BC" w:rsidRPr="00B27118" w:rsidRDefault="006B14BC" w:rsidP="006C4C2A">
      <w:pPr>
        <w:pStyle w:val="Style4"/>
        <w:ind w:right="-1" w:firstLine="567"/>
        <w:jc w:val="both"/>
        <w:rPr>
          <w:sz w:val="28"/>
          <w:szCs w:val="20"/>
        </w:rPr>
      </w:pPr>
      <w:r w:rsidRPr="00B27118">
        <w:rPr>
          <w:sz w:val="28"/>
          <w:szCs w:val="20"/>
        </w:rPr>
        <w:t>4.2.1. В ходе предоставления муниципальной услуги проводится плановый и внеплановый контроль полноты и качества предоставления муниципальной услуги.</w:t>
      </w:r>
    </w:p>
    <w:p w:rsidR="006B14BC" w:rsidRPr="00B27118" w:rsidRDefault="006B14BC" w:rsidP="006C4C2A">
      <w:pPr>
        <w:pStyle w:val="Style4"/>
        <w:ind w:right="-1" w:firstLine="567"/>
        <w:jc w:val="both"/>
        <w:rPr>
          <w:sz w:val="28"/>
          <w:szCs w:val="20"/>
        </w:rPr>
      </w:pPr>
      <w:r w:rsidRPr="00B27118">
        <w:rPr>
          <w:sz w:val="28"/>
          <w:szCs w:val="20"/>
        </w:rPr>
        <w:t xml:space="preserve">4.2.2. Периодичность осуществления плановых проверок качества предоставления муниципальной услуги устанавливает </w:t>
      </w:r>
      <w:proofErr w:type="gramStart"/>
      <w:r w:rsidRPr="00B27118">
        <w:rPr>
          <w:sz w:val="28"/>
          <w:szCs w:val="20"/>
        </w:rPr>
        <w:t>Глава</w:t>
      </w:r>
      <w:proofErr w:type="gramEnd"/>
      <w:r w:rsidRPr="00B27118">
        <w:rPr>
          <w:sz w:val="28"/>
          <w:szCs w:val="20"/>
        </w:rPr>
        <w:t xml:space="preserve"> ЗАТО Видяево.</w:t>
      </w:r>
    </w:p>
    <w:p w:rsidR="006B14BC" w:rsidRPr="00B27118" w:rsidRDefault="006B14BC" w:rsidP="006C4C2A">
      <w:pPr>
        <w:pStyle w:val="Style4"/>
        <w:ind w:right="-1" w:firstLine="567"/>
        <w:jc w:val="both"/>
        <w:rPr>
          <w:sz w:val="28"/>
          <w:szCs w:val="20"/>
        </w:rPr>
      </w:pPr>
      <w:r w:rsidRPr="00B27118">
        <w:rPr>
          <w:sz w:val="28"/>
          <w:szCs w:val="20"/>
        </w:rPr>
        <w:lastRenderedPageBreak/>
        <w:t>4.2.3. Внеплановые проверки полноты и качества предоставления муниципальной услуги проводятся на основании поступивших обращений на неправомерные решения, действия (бездействие) должностных лиц, ответственных за предоставление муниципальной услуги.</w:t>
      </w:r>
    </w:p>
    <w:p w:rsidR="006B14BC" w:rsidRPr="00B27118" w:rsidRDefault="006B14BC" w:rsidP="006C4C2A">
      <w:pPr>
        <w:pStyle w:val="Style4"/>
        <w:ind w:right="-1" w:firstLine="567"/>
        <w:jc w:val="both"/>
        <w:rPr>
          <w:sz w:val="28"/>
          <w:szCs w:val="20"/>
        </w:rPr>
      </w:pPr>
      <w:r w:rsidRPr="00B27118">
        <w:rPr>
          <w:sz w:val="28"/>
          <w:szCs w:val="20"/>
        </w:rPr>
        <w:t>4.2.4. Проверка полноты и качества предоставления муниципальной услуги, досудебное расследование проводятся комиссией на основании распоряжения Администрации ЗАТО Видяево, в состав которой включаются должностные лица Администрации ЗАТО Видяево. Не подлежат включению в состав комиссии должностные лица Муниципального архива, ответственные за предоставление муниципальной услуги.</w:t>
      </w:r>
    </w:p>
    <w:p w:rsidR="006B14BC" w:rsidRPr="00B27118" w:rsidRDefault="006B14BC" w:rsidP="006C4C2A">
      <w:pPr>
        <w:pStyle w:val="Style4"/>
        <w:ind w:right="-1" w:firstLine="567"/>
        <w:jc w:val="both"/>
        <w:rPr>
          <w:sz w:val="28"/>
          <w:szCs w:val="20"/>
        </w:rPr>
      </w:pPr>
      <w:r w:rsidRPr="00B27118">
        <w:rPr>
          <w:sz w:val="28"/>
          <w:szCs w:val="20"/>
        </w:rPr>
        <w:t>4.2.5. Результаты работы комиссии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6B14BC" w:rsidRPr="00B27118" w:rsidRDefault="006B14BC" w:rsidP="006C4C2A">
      <w:pPr>
        <w:pStyle w:val="Style4"/>
        <w:widowControl/>
        <w:ind w:right="-1" w:firstLine="567"/>
        <w:jc w:val="both"/>
        <w:rPr>
          <w:sz w:val="28"/>
          <w:szCs w:val="20"/>
        </w:rPr>
      </w:pPr>
      <w:r w:rsidRPr="00B27118">
        <w:rPr>
          <w:sz w:val="28"/>
          <w:szCs w:val="20"/>
        </w:rPr>
        <w:t>4.2.6. По результатам проверок Глава ЗАТО Видяево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6B14BC" w:rsidRPr="00B27118" w:rsidRDefault="006B14BC" w:rsidP="006C4C2A">
      <w:pPr>
        <w:pStyle w:val="Style9"/>
        <w:widowControl/>
        <w:tabs>
          <w:tab w:val="left" w:pos="0"/>
        </w:tabs>
        <w:spacing w:before="62"/>
        <w:ind w:right="-1" w:firstLine="567"/>
        <w:rPr>
          <w:rStyle w:val="FontStyle12"/>
          <w:sz w:val="28"/>
          <w:szCs w:val="28"/>
        </w:rPr>
      </w:pPr>
      <w:r w:rsidRPr="00B27118">
        <w:rPr>
          <w:rStyle w:val="FontStyle12"/>
          <w:sz w:val="28"/>
          <w:szCs w:val="28"/>
        </w:rPr>
        <w:t>4.3. Ответственность должностных лиц Муниципального архива за решения и действия (бездействия), принимаемые (осуществляемые) в ходе предоставления муниципальной услуги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4.3.1.Должностные лица Администрации ЗАТО Видяево несут персональную ответственность за нарушение требований, установленных настоящим Административным регламентом, за ненадлежащее предоставление муниципальной услуги, за ненадлежащее выполнение служебных обязанностей, а также за совершение противоправных действий (бездействия) при проведении проверки.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4.3.2. Ответственность должностных лиц Администрации ЗАТО Видяево за решения и действия (бездействие), принимаемые (осуществляемые) в ходе предоставления муниципальной услуги устанавливается в должностных регламентах муниципальных служащих Администрации ЗАТО Видяево, участвующих в предоставлении муниципальной услуги.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>4.3.3. В случае выявления нарушений в ходе проведения проверки полноты и качества предоставления муниципальной услуги, виновные лица привлекаются к ответственности в соответствии с законодательством Российской Федерации и законодательством Мурманской области.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  <w:r w:rsidRPr="00B27118">
        <w:t xml:space="preserve">4.3.4. О мерах, принятых в отношении должностных лиц, виновных в нарушении законодательства Российской Федерации и законодательства Мурманской области, </w:t>
      </w:r>
      <w:proofErr w:type="gramStart"/>
      <w:r w:rsidRPr="00B27118">
        <w:t>Администрации</w:t>
      </w:r>
      <w:proofErr w:type="gramEnd"/>
      <w:r w:rsidRPr="00B27118">
        <w:t xml:space="preserve"> ЗАТО Видяево в течение 10 дней со дня принятия таких мер сообщает в письменной форме лицу, права и (или) законные интересы которого были нарушены.</w:t>
      </w:r>
    </w:p>
    <w:p w:rsidR="006B14BC" w:rsidRPr="00B27118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</w:pPr>
    </w:p>
    <w:p w:rsidR="006B14BC" w:rsidRPr="00B27118" w:rsidRDefault="006B14BC" w:rsidP="006C4C2A">
      <w:pPr>
        <w:pStyle w:val="Style7"/>
        <w:widowControl/>
        <w:tabs>
          <w:tab w:val="num" w:pos="1134"/>
        </w:tabs>
        <w:spacing w:before="67"/>
        <w:ind w:right="-1" w:firstLine="567"/>
        <w:jc w:val="center"/>
        <w:rPr>
          <w:rStyle w:val="FontStyle12"/>
          <w:sz w:val="28"/>
          <w:szCs w:val="28"/>
        </w:rPr>
      </w:pPr>
      <w:r w:rsidRPr="00B27118">
        <w:rPr>
          <w:rStyle w:val="FontStyle12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B14BC" w:rsidRPr="00B27118" w:rsidRDefault="006B14BC" w:rsidP="006C4C2A">
      <w:pPr>
        <w:pStyle w:val="Style6"/>
        <w:widowControl/>
        <w:spacing w:line="240" w:lineRule="exact"/>
        <w:ind w:right="-1" w:firstLine="567"/>
        <w:rPr>
          <w:sz w:val="28"/>
          <w:szCs w:val="28"/>
        </w:rPr>
      </w:pPr>
    </w:p>
    <w:p w:rsidR="006B14BC" w:rsidRPr="006B14BC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  <w:rPr>
          <w:rStyle w:val="FontStyle15"/>
          <w:sz w:val="28"/>
          <w:szCs w:val="28"/>
        </w:rPr>
      </w:pPr>
      <w:r w:rsidRPr="006B14BC">
        <w:rPr>
          <w:rStyle w:val="FontStyle15"/>
          <w:sz w:val="28"/>
          <w:szCs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6B14BC" w:rsidRPr="006B14BC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  <w:rPr>
          <w:rStyle w:val="FontStyle15"/>
          <w:sz w:val="28"/>
          <w:szCs w:val="28"/>
        </w:rPr>
      </w:pPr>
      <w:r w:rsidRPr="006B14BC">
        <w:rPr>
          <w:rStyle w:val="FontStyle15"/>
          <w:sz w:val="28"/>
          <w:szCs w:val="28"/>
        </w:rPr>
        <w:lastRenderedPageBreak/>
        <w:t>4.4.2. Все плановые проверки должны осуществляться регулярно, в течение всего периода деятельности Администрации ЗАТО Видяево.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6B14BC" w:rsidRPr="006B14BC" w:rsidRDefault="006B14BC" w:rsidP="006C4C2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6B14BC">
        <w:rPr>
          <w:rStyle w:val="FontStyle15"/>
          <w:sz w:val="28"/>
          <w:szCs w:val="28"/>
        </w:rPr>
        <w:t>4.4.3. Граждане, их объединения и организации имеют право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ЗАТО Видяево.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center"/>
        <w:outlineLvl w:val="1"/>
        <w:rPr>
          <w:b/>
          <w:szCs w:val="28"/>
        </w:rPr>
      </w:pP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center"/>
        <w:outlineLvl w:val="1"/>
        <w:rPr>
          <w:b/>
          <w:szCs w:val="28"/>
        </w:rPr>
      </w:pPr>
      <w:r w:rsidRPr="00B27118">
        <w:rPr>
          <w:b/>
          <w:szCs w:val="28"/>
        </w:rPr>
        <w:t xml:space="preserve">5. ДОСУДЕБНЫЙ (ВНЕСУДЕБНЫЙ) ПОРЯДОК ОБЖАЛОВАНИЯ РЕШЕНИЙ И ДЕЙСТВИЙ (БЕЗДЕЙСТВИЯ) ДОЛЖНОСТНЫХ ЛИЦ </w:t>
      </w:r>
      <w:r>
        <w:rPr>
          <w:b/>
          <w:szCs w:val="28"/>
        </w:rPr>
        <w:t>МУНИЦИПАЛЬНОГО АРХИВА</w:t>
      </w:r>
      <w:r w:rsidRPr="00B27118">
        <w:rPr>
          <w:b/>
          <w:szCs w:val="28"/>
        </w:rPr>
        <w:t>, ПРЕДОСТАВЛЯЮЩЕГО МУНИЦИПАЛЬНУЮ УСЛУГУ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>
        <w:rPr>
          <w:szCs w:val="28"/>
        </w:rPr>
        <w:t>5.1. П</w:t>
      </w:r>
      <w:r w:rsidRPr="00102494">
        <w:rPr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Cs w:val="28"/>
        </w:rPr>
        <w:t>муниципальную</w:t>
      </w:r>
      <w:r w:rsidRPr="00102494">
        <w:rPr>
          <w:szCs w:val="28"/>
        </w:rPr>
        <w:t xml:space="preserve"> услугу, а также его должностных лиц</w:t>
      </w:r>
      <w:r>
        <w:rPr>
          <w:szCs w:val="28"/>
        </w:rPr>
        <w:t>: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102494">
        <w:rPr>
          <w:szCs w:val="28"/>
        </w:rPr>
        <w:t xml:space="preserve">Федеральный закон от 27.07.2010 </w:t>
      </w:r>
      <w:r>
        <w:rPr>
          <w:szCs w:val="28"/>
        </w:rPr>
        <w:t>№</w:t>
      </w:r>
      <w:r w:rsidRPr="00102494">
        <w:rPr>
          <w:szCs w:val="28"/>
        </w:rPr>
        <w:t xml:space="preserve"> 210-ФЗ</w:t>
      </w:r>
      <w:r>
        <w:rPr>
          <w:szCs w:val="28"/>
        </w:rPr>
        <w:t xml:space="preserve"> «</w:t>
      </w:r>
      <w:r w:rsidRPr="00102494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»;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102494">
        <w:rPr>
          <w:szCs w:val="28"/>
        </w:rPr>
        <w:t xml:space="preserve">Постановление Правительства РФ от 16.08.2012 </w:t>
      </w:r>
      <w:r>
        <w:rPr>
          <w:szCs w:val="28"/>
        </w:rPr>
        <w:t>№</w:t>
      </w:r>
      <w:r w:rsidRPr="00102494">
        <w:rPr>
          <w:szCs w:val="28"/>
        </w:rPr>
        <w:t xml:space="preserve"> 840</w:t>
      </w:r>
      <w:r>
        <w:rPr>
          <w:szCs w:val="28"/>
        </w:rPr>
        <w:t xml:space="preserve"> «</w:t>
      </w:r>
      <w:r w:rsidRPr="00102494">
        <w:rPr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szCs w:val="28"/>
        </w:rPr>
        <w:t>«</w:t>
      </w:r>
      <w:r w:rsidRPr="00102494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102494">
        <w:rPr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Cs w:val="28"/>
        </w:rPr>
        <w:t>»;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>
        <w:rPr>
          <w:szCs w:val="28"/>
        </w:rPr>
        <w:t>- настоящий Административный регламент.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>
        <w:rPr>
          <w:szCs w:val="28"/>
        </w:rPr>
        <w:t xml:space="preserve">5.2. </w:t>
      </w:r>
      <w:r w:rsidRPr="00102494">
        <w:rPr>
          <w:szCs w:val="28"/>
        </w:rPr>
        <w:t>Информация, указанная в данном разделе, подлежит обязательному размещению на Едином портале</w:t>
      </w:r>
      <w:r>
        <w:rPr>
          <w:szCs w:val="28"/>
        </w:rPr>
        <w:t>.</w:t>
      </w:r>
      <w:r w:rsidRPr="00102494">
        <w:rPr>
          <w:szCs w:val="28"/>
        </w:rPr>
        <w:t xml:space="preserve"> Орган, предоставляющи</w:t>
      </w:r>
      <w:r>
        <w:rPr>
          <w:szCs w:val="28"/>
        </w:rPr>
        <w:t>й</w:t>
      </w:r>
      <w:r w:rsidRPr="00102494">
        <w:rPr>
          <w:szCs w:val="28"/>
        </w:rPr>
        <w:t xml:space="preserve"> </w:t>
      </w:r>
      <w:r>
        <w:rPr>
          <w:szCs w:val="28"/>
        </w:rPr>
        <w:t>муниципальную</w:t>
      </w:r>
      <w:r w:rsidRPr="00102494">
        <w:rPr>
          <w:szCs w:val="28"/>
        </w:rPr>
        <w:t xml:space="preserve"> услуг</w:t>
      </w:r>
      <w:r>
        <w:rPr>
          <w:szCs w:val="28"/>
        </w:rPr>
        <w:t>у</w:t>
      </w:r>
      <w:r w:rsidRPr="00102494">
        <w:rPr>
          <w:szCs w:val="28"/>
        </w:rPr>
        <w:t>, обеспечива</w:t>
      </w:r>
      <w:r>
        <w:rPr>
          <w:szCs w:val="28"/>
        </w:rPr>
        <w:t>е</w:t>
      </w:r>
      <w:r w:rsidRPr="00102494">
        <w:rPr>
          <w:szCs w:val="28"/>
        </w:rPr>
        <w:t xml:space="preserve">т в установленном порядке размещение и актуализацию сведений в соответствующем разделе </w:t>
      </w:r>
      <w:r>
        <w:rPr>
          <w:szCs w:val="28"/>
        </w:rPr>
        <w:t>муниципального</w:t>
      </w:r>
      <w:r w:rsidRPr="00102494">
        <w:rPr>
          <w:szCs w:val="28"/>
        </w:rPr>
        <w:t xml:space="preserve"> реестра.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3</w:t>
      </w:r>
      <w:r w:rsidRPr="00B27118">
        <w:rPr>
          <w:szCs w:val="28"/>
        </w:rPr>
        <w:t>. Заявитель вправе подать жалобу на решение и (или) действие (бездействие) Муниципального архива, предоставляющего муниципальную услугу</w:t>
      </w:r>
      <w:r>
        <w:rPr>
          <w:szCs w:val="28"/>
        </w:rPr>
        <w:t xml:space="preserve"> </w:t>
      </w:r>
      <w:r w:rsidRPr="00B27118">
        <w:rPr>
          <w:szCs w:val="28"/>
        </w:rPr>
        <w:t>(далее - жалоба).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>. Заявитель может обратиться с жалобой, в том числе в следующих случаях: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>.1. нарушения срока регистрации заявления о предоставлении муниципальной услуги, заявления,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>.2. нарушения срока предоставления муниципальной услуги;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</w:t>
      </w:r>
      <w:r w:rsidRPr="00B27118">
        <w:rPr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>.4. отказа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 xml:space="preserve">.5. отказа в предоставлении муниципальной услуги, если основания отказа не предусмотрены </w:t>
      </w:r>
      <w:r>
        <w:rPr>
          <w:szCs w:val="28"/>
        </w:rPr>
        <w:t>Ф</w:t>
      </w:r>
      <w:r w:rsidRPr="00B27118">
        <w:rPr>
          <w:szCs w:val="28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</w:t>
      </w:r>
      <w:r>
        <w:rPr>
          <w:szCs w:val="28"/>
        </w:rPr>
        <w:t xml:space="preserve">; 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>.6. требования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>.7. отказа Администрации ЗАТО Видяево, Муниципального архива,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Cs w:val="28"/>
        </w:rPr>
        <w:t xml:space="preserve">; 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>.8. нарушения срока или порядка выдачи документов по результатам предоставления муниципальной услуги;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>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</w:t>
      </w:r>
      <w:r>
        <w:rPr>
          <w:szCs w:val="28"/>
        </w:rPr>
        <w:t>.</w:t>
      </w:r>
      <w:r w:rsidRPr="00612593">
        <w:rPr>
          <w:szCs w:val="28"/>
        </w:rPr>
        <w:t xml:space="preserve"> 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4</w:t>
      </w:r>
      <w:r w:rsidRPr="00B27118">
        <w:rPr>
          <w:szCs w:val="28"/>
        </w:rPr>
        <w:t>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F3DB2">
        <w:rPr>
          <w:szCs w:val="28"/>
        </w:rPr>
        <w:t xml:space="preserve"> 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5</w:t>
      </w:r>
      <w:r w:rsidRPr="00B27118">
        <w:rPr>
          <w:szCs w:val="28"/>
        </w:rPr>
        <w:t>. Жалоба подается на имя Главы ЗАТО Видяево.</w:t>
      </w:r>
    </w:p>
    <w:p w:rsidR="006B14BC" w:rsidRPr="00CF1B32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CF1B32">
        <w:rPr>
          <w:szCs w:val="28"/>
        </w:rPr>
        <w:t>5.</w:t>
      </w:r>
      <w:r>
        <w:rPr>
          <w:szCs w:val="28"/>
        </w:rPr>
        <w:t>6</w:t>
      </w:r>
      <w:r w:rsidRPr="00CF1B32">
        <w:rPr>
          <w:szCs w:val="28"/>
        </w:rPr>
        <w:t>. Жалоба должна содержать: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6</w:t>
      </w:r>
      <w:r w:rsidRPr="00B27118">
        <w:rPr>
          <w:szCs w:val="28"/>
        </w:rPr>
        <w:t>.1. наименование органа, предоставляющего муниципальную услугу, его должностных лиц либо муниципальных служащих;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6</w:t>
      </w:r>
      <w:r w:rsidRPr="00B27118">
        <w:rPr>
          <w:szCs w:val="28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6</w:t>
      </w:r>
      <w:r w:rsidRPr="00B27118">
        <w:rPr>
          <w:szCs w:val="28"/>
        </w:rPr>
        <w:t>.3. сведения об обжалуемых решениях и действиях (бездействии) органа, предоставляющего муниципальную услугу, его должностных лиц либо муниципальных служащих;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lastRenderedPageBreak/>
        <w:t>5.</w:t>
      </w:r>
      <w:r>
        <w:rPr>
          <w:szCs w:val="28"/>
        </w:rPr>
        <w:t>6</w:t>
      </w:r>
      <w:r w:rsidRPr="00B27118">
        <w:rPr>
          <w:szCs w:val="28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7</w:t>
      </w:r>
      <w:r w:rsidRPr="00B27118">
        <w:rPr>
          <w:szCs w:val="28"/>
        </w:rPr>
        <w:t xml:space="preserve">. В досудебном (внесудебном) порядке Заявители имеют право обратиться с жалобой на имя </w:t>
      </w:r>
      <w:proofErr w:type="gramStart"/>
      <w:r w:rsidRPr="00B27118">
        <w:rPr>
          <w:szCs w:val="28"/>
        </w:rPr>
        <w:t>Главы</w:t>
      </w:r>
      <w:proofErr w:type="gramEnd"/>
      <w:r w:rsidRPr="00B27118">
        <w:rPr>
          <w:szCs w:val="28"/>
        </w:rPr>
        <w:t xml:space="preserve"> ЗАТО Видяево (лица, его замещающего) в письменной форме по почте, через МФЦ, с использованием информационно-телекоммуникационной сети «Интернет», официального сайта ЗАТО Видяево, Единого портала государственных и муниципальных услуг, а также при проведении личного приема граждан.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 xml:space="preserve">Адрес для направления жалобы:184372, Мурманская область, </w:t>
      </w:r>
      <w:proofErr w:type="spellStart"/>
      <w:r w:rsidRPr="00B27118">
        <w:rPr>
          <w:szCs w:val="28"/>
        </w:rPr>
        <w:t>н.п</w:t>
      </w:r>
      <w:proofErr w:type="spellEnd"/>
      <w:r w:rsidRPr="00B27118">
        <w:rPr>
          <w:szCs w:val="28"/>
        </w:rPr>
        <w:t>. Видяево, ул. Центральная, 8, телефон/факс (815-53) 5-66-74, e-</w:t>
      </w:r>
      <w:proofErr w:type="spellStart"/>
      <w:r w:rsidRPr="00B27118">
        <w:rPr>
          <w:szCs w:val="28"/>
        </w:rPr>
        <w:t>mail</w:t>
      </w:r>
      <w:proofErr w:type="spellEnd"/>
      <w:r w:rsidRPr="00B27118">
        <w:rPr>
          <w:szCs w:val="28"/>
        </w:rPr>
        <w:t xml:space="preserve">: </w:t>
      </w:r>
      <w:hyperlink r:id="rId10" w:history="1">
        <w:r w:rsidRPr="00952420">
          <w:rPr>
            <w:rStyle w:val="af1"/>
            <w:szCs w:val="28"/>
          </w:rPr>
          <w:t>admvid@bk.ru</w:t>
        </w:r>
      </w:hyperlink>
      <w:r>
        <w:rPr>
          <w:szCs w:val="28"/>
        </w:rPr>
        <w:t>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8</w:t>
      </w:r>
      <w:r w:rsidRPr="00B27118">
        <w:rPr>
          <w:szCs w:val="28"/>
        </w:rPr>
        <w:t xml:space="preserve">. </w:t>
      </w:r>
      <w:r>
        <w:rPr>
          <w:szCs w:val="28"/>
        </w:rPr>
        <w:t>Жалоба может быть подана Заявителем через МФЦ.</w:t>
      </w:r>
    </w:p>
    <w:p w:rsidR="006B14BC" w:rsidRPr="00674B8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674B88">
        <w:rPr>
          <w:szCs w:val="28"/>
        </w:rPr>
        <w:t>5.</w:t>
      </w:r>
      <w:r>
        <w:rPr>
          <w:szCs w:val="28"/>
        </w:rPr>
        <w:t>8</w:t>
      </w:r>
      <w:r w:rsidRPr="00674B88">
        <w:rPr>
          <w:szCs w:val="28"/>
        </w:rPr>
        <w:t>.1.</w:t>
      </w:r>
      <w:r>
        <w:rPr>
          <w:szCs w:val="28"/>
        </w:rPr>
        <w:t xml:space="preserve"> </w:t>
      </w:r>
      <w:r w:rsidRPr="00674B88">
        <w:rPr>
          <w:szCs w:val="28"/>
        </w:rPr>
        <w:t>При поступлении жалобы МФЦ обеспечивает ее передачу в Администрацию</w:t>
      </w:r>
      <w:r>
        <w:rPr>
          <w:szCs w:val="28"/>
        </w:rPr>
        <w:t xml:space="preserve"> ЗАТО Видяево</w:t>
      </w:r>
      <w:r w:rsidRPr="00674B88">
        <w:rPr>
          <w:szCs w:val="28"/>
        </w:rPr>
        <w:t xml:space="preserve"> в порядке и сроки, которые установлены соглашением о взаимодействии между МФЦ и Администрацией </w:t>
      </w:r>
      <w:r>
        <w:rPr>
          <w:szCs w:val="28"/>
        </w:rPr>
        <w:t xml:space="preserve">ЗАТО Видяево </w:t>
      </w:r>
      <w:r w:rsidRPr="00674B88">
        <w:rPr>
          <w:szCs w:val="28"/>
        </w:rPr>
        <w:t>(далее - соглашение о взаимодействии), но не позднее следующего рабочего дня со дня поступления жалобы.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674B88">
        <w:rPr>
          <w:szCs w:val="28"/>
        </w:rPr>
        <w:t>5.</w:t>
      </w:r>
      <w:r>
        <w:rPr>
          <w:szCs w:val="28"/>
        </w:rPr>
        <w:t>8</w:t>
      </w:r>
      <w:r w:rsidRPr="00674B88">
        <w:rPr>
          <w:szCs w:val="28"/>
        </w:rPr>
        <w:t>.</w:t>
      </w:r>
      <w:r>
        <w:rPr>
          <w:szCs w:val="28"/>
        </w:rPr>
        <w:t>2</w:t>
      </w:r>
      <w:r w:rsidRPr="00674B88">
        <w:rPr>
          <w:szCs w:val="28"/>
        </w:rPr>
        <w:t>.</w:t>
      </w:r>
      <w:r>
        <w:rPr>
          <w:szCs w:val="28"/>
        </w:rPr>
        <w:t xml:space="preserve"> </w:t>
      </w:r>
      <w:r w:rsidRPr="00674B88">
        <w:rPr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Cs w:val="28"/>
        </w:rPr>
        <w:t>Администрации ЗАТО Видяево.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9</w:t>
      </w:r>
      <w:r w:rsidRPr="00B27118">
        <w:rPr>
          <w:szCs w:val="28"/>
        </w:rPr>
        <w:t>. В электронной форме жалоба может быть подана Заявителем посредством: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информационно - телекоммуникационной сети «Интернет»;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официального сайта ЗАТО Видяево;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федеральной государственной информационной системы «Единый портал государственных и муниципальных услуг»;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регионального портала государственных и муниципальных услуг.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9</w:t>
      </w:r>
      <w:r w:rsidRPr="00B27118">
        <w:rPr>
          <w:szCs w:val="28"/>
        </w:rPr>
        <w:t>.1. Адреса для направления жалоб в электронном виде: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  <w:lang w:val="en-US"/>
        </w:rPr>
      </w:pPr>
      <w:r w:rsidRPr="00B27118">
        <w:rPr>
          <w:szCs w:val="28"/>
          <w:lang w:val="en-US"/>
        </w:rPr>
        <w:t xml:space="preserve">- </w:t>
      </w:r>
      <w:proofErr w:type="gramStart"/>
      <w:r w:rsidRPr="00B27118">
        <w:rPr>
          <w:szCs w:val="28"/>
        </w:rPr>
        <w:t>е</w:t>
      </w:r>
      <w:r w:rsidRPr="00B27118">
        <w:rPr>
          <w:szCs w:val="28"/>
          <w:lang w:val="en-US"/>
        </w:rPr>
        <w:t>-mail</w:t>
      </w:r>
      <w:proofErr w:type="gramEnd"/>
      <w:r w:rsidRPr="00B27118">
        <w:rPr>
          <w:szCs w:val="28"/>
          <w:lang w:val="en-US"/>
        </w:rPr>
        <w:t xml:space="preserve"> admvid@bk.ru;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http://210.gosuslugi.ru.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9.</w:t>
      </w:r>
      <w:r w:rsidRPr="00B27118">
        <w:rPr>
          <w:szCs w:val="28"/>
        </w:rPr>
        <w:t>2. Жалоба, поступившая в Администрацию ЗАТО Видяево или должностному лицу Муниципального архива в форме электронного документа, подлежит рассмотрению в порядке, установленном настоящим Административным регламентом.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9</w:t>
      </w:r>
      <w:r w:rsidRPr="00B27118">
        <w:rPr>
          <w:szCs w:val="28"/>
        </w:rPr>
        <w:t>.3. При подаче жалобы в электронной форме документы, указанные в пункте 5.9.2.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10</w:t>
      </w:r>
      <w:r w:rsidRPr="00B27118">
        <w:rPr>
          <w:szCs w:val="28"/>
        </w:rPr>
        <w:t>. Администрация ЗАТО Видяево обеспечивает: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10</w:t>
      </w:r>
      <w:r w:rsidRPr="00B27118">
        <w:rPr>
          <w:szCs w:val="28"/>
        </w:rPr>
        <w:t>.1. оснащение мест приема жалоб;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10</w:t>
      </w:r>
      <w:r w:rsidRPr="00B27118">
        <w:rPr>
          <w:szCs w:val="28"/>
        </w:rPr>
        <w:t>.2.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ЗАТО Видяево, на региональном портале;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lastRenderedPageBreak/>
        <w:t>5.</w:t>
      </w:r>
      <w:r>
        <w:rPr>
          <w:szCs w:val="28"/>
        </w:rPr>
        <w:t>10</w:t>
      </w:r>
      <w:r w:rsidRPr="00B27118">
        <w:rPr>
          <w:szCs w:val="28"/>
        </w:rPr>
        <w:t>.3.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10</w:t>
      </w:r>
      <w:r w:rsidRPr="00B27118">
        <w:rPr>
          <w:szCs w:val="28"/>
        </w:rPr>
        <w:t>.4.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11</w:t>
      </w:r>
      <w:r w:rsidRPr="00B27118">
        <w:rPr>
          <w:szCs w:val="28"/>
        </w:rPr>
        <w:t>. Основанием для начала процедуры досудебного (внесудебного) обжалования решения и действия (бездействия) органа, предоставляющего муниципальную услугу, его должностного лица является получение от Заявителя жалобы в письменной форме (в том числе при личном приеме) или в электронном виде.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11</w:t>
      </w:r>
      <w:r w:rsidRPr="00B27118">
        <w:rPr>
          <w:szCs w:val="28"/>
        </w:rPr>
        <w:t>.1. При личном приеме Заявитель предъявляет документ, удостоверяющий его личность. На основании этого документа должностное лицо, ответственное за организацию личного приема граждан, оформляет карточку личного приема гражданина (в бумажном и (или) электронном виде) и заносит в нее содержание жалобы Заявителя.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11</w:t>
      </w:r>
      <w:r w:rsidRPr="00B27118">
        <w:rPr>
          <w:szCs w:val="28"/>
        </w:rPr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11</w:t>
      </w:r>
      <w:r w:rsidRPr="00B27118">
        <w:rPr>
          <w:szCs w:val="28"/>
        </w:rPr>
        <w:t>.2.1. оформленная в соответствии с законодательством Российской Федерации доверенность (для физических лиц);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11</w:t>
      </w:r>
      <w:r w:rsidRPr="00B27118">
        <w:rPr>
          <w:szCs w:val="28"/>
        </w:rPr>
        <w:t>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11</w:t>
      </w:r>
      <w:r w:rsidRPr="00B27118">
        <w:rPr>
          <w:szCs w:val="28"/>
        </w:rPr>
        <w:t>.2.3.</w:t>
      </w:r>
      <w:r>
        <w:rPr>
          <w:szCs w:val="28"/>
        </w:rPr>
        <w:t xml:space="preserve"> </w:t>
      </w:r>
      <w:r w:rsidRPr="00B27118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2</w:t>
      </w:r>
      <w:r w:rsidRPr="00B27118">
        <w:rPr>
          <w:szCs w:val="28"/>
        </w:rPr>
        <w:t>. Заявитель имеет право запросить в Администрации ЗАТО Видяево информацию и документы, необходимые для обоснования и рассмотрения жалобы.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3</w:t>
      </w:r>
      <w:r w:rsidRPr="00B27118">
        <w:rPr>
          <w:szCs w:val="28"/>
        </w:rPr>
        <w:t>. Письменные жалобы граждан, принятые в ходе личного приема, подлежат регистрации и рассмотрению в установленном настоящим Административным регламентом порядке.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Должностное лицо, ответственное за делопроизводство, обязано: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зарегистрировать жалобу в журнале входящей корреспонденции;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оформить расписку о приеме жалобы;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передать жалобу Главе ЗАТО Видяево (лицу, его замещающему).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4</w:t>
      </w:r>
      <w:r w:rsidRPr="00B27118">
        <w:rPr>
          <w:szCs w:val="28"/>
        </w:rPr>
        <w:t>. Должностное лицо, ответственное за делопроизводство, в день получения письменной жалобы, в том числе в электронной форме: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распечатывает жалобу, поступившую в электронной форме;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 xml:space="preserve">- регистрирует жалобу в журнале учета входящих документов: порядковый номер записи (входящий номер); дату и время приема жалобы с точностью до </w:t>
      </w:r>
      <w:r w:rsidRPr="00B27118">
        <w:rPr>
          <w:szCs w:val="28"/>
        </w:rPr>
        <w:lastRenderedPageBreak/>
        <w:t>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 xml:space="preserve">- проставляет на жалобе штамп </w:t>
      </w:r>
      <w:proofErr w:type="gramStart"/>
      <w:r w:rsidRPr="00B27118">
        <w:rPr>
          <w:szCs w:val="28"/>
        </w:rPr>
        <w:t>Администрации</w:t>
      </w:r>
      <w:proofErr w:type="gramEnd"/>
      <w:r w:rsidRPr="00B27118">
        <w:rPr>
          <w:szCs w:val="28"/>
        </w:rPr>
        <w:t xml:space="preserve"> ЗАТО Видяево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- 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Главе ЗАТО Видяево (лицу, его замещающему).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5</w:t>
      </w:r>
      <w:r w:rsidRPr="00B27118">
        <w:rPr>
          <w:szCs w:val="28"/>
        </w:rPr>
        <w:t>. Получив письменную жалобу Заявителя</w:t>
      </w:r>
      <w:r>
        <w:rPr>
          <w:szCs w:val="28"/>
        </w:rPr>
        <w:t>,</w:t>
      </w:r>
      <w:r w:rsidRPr="00B27118">
        <w:rPr>
          <w:szCs w:val="28"/>
        </w:rPr>
        <w:t xml:space="preserve"> Глава ЗАТО Видяево (лицо, его замещающее), назначает уполномоченное на рассмотрение жалобы должностное лицо.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6</w:t>
      </w:r>
      <w:r w:rsidRPr="00B27118">
        <w:rPr>
          <w:szCs w:val="28"/>
        </w:rPr>
        <w:t>. Уполномоченное на рассмотрение жалобы должностное лицо рассматривает жалобу и в случае если доводы, изложенные в жалобе, входят в компетенцию органа, предоставляющего муниципальную услугу,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Главой ЗАТО Видяево (лицом, его замещающим), решении о результатах рассмотрения жалобы, и передает их на подпись Главе ЗАТО Видяево (лицу, его замещающему).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7</w:t>
      </w:r>
      <w:r w:rsidRPr="00B27118">
        <w:rPr>
          <w:szCs w:val="28"/>
        </w:rPr>
        <w:t>. По результатам рассмотрения жалобы принимается одно из следующих решений: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б) в удовлетворении жалобы отказывается.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7</w:t>
      </w:r>
      <w:r w:rsidRPr="00B27118">
        <w:rPr>
          <w:szCs w:val="28"/>
        </w:rPr>
        <w:t>.1. Не позднее дня, следующего за днем принятия решения, указанного в пункте 5.1</w:t>
      </w:r>
      <w:r>
        <w:rPr>
          <w:szCs w:val="28"/>
        </w:rPr>
        <w:t>7</w:t>
      </w:r>
      <w:r w:rsidRPr="00B27118">
        <w:rPr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4BC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7</w:t>
      </w:r>
      <w:r w:rsidRPr="00B27118">
        <w:rPr>
          <w:szCs w:val="28"/>
        </w:rPr>
        <w:t xml:space="preserve">.2. </w:t>
      </w:r>
      <w:r w:rsidRPr="009E1694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Cs w:val="28"/>
        </w:rPr>
        <w:t>Муниципальным архивом</w:t>
      </w:r>
      <w:r w:rsidRPr="009E1694">
        <w:rPr>
          <w:szCs w:val="28"/>
        </w:rPr>
        <w:t>, непосредственно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7</w:t>
      </w:r>
      <w:r w:rsidRPr="00B27118">
        <w:rPr>
          <w:szCs w:val="28"/>
        </w:rPr>
        <w:t>.3.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lastRenderedPageBreak/>
        <w:t>5.1</w:t>
      </w:r>
      <w:r>
        <w:rPr>
          <w:szCs w:val="28"/>
        </w:rPr>
        <w:t>8</w:t>
      </w:r>
      <w:r w:rsidRPr="00B27118">
        <w:rPr>
          <w:szCs w:val="28"/>
        </w:rPr>
        <w:t>. 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5.1</w:t>
      </w:r>
      <w:r>
        <w:rPr>
          <w:szCs w:val="28"/>
        </w:rPr>
        <w:t>9</w:t>
      </w:r>
      <w:r w:rsidRPr="00B27118">
        <w:rPr>
          <w:szCs w:val="28"/>
        </w:rPr>
        <w:t>. Ответ на жалобу, поступившую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жалобы, вид которой установлен законодательством Российской Федерации, или в письменной форме по почтовому адресу, указанному в жалобе.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20</w:t>
      </w:r>
      <w:r w:rsidRPr="00B27118">
        <w:rPr>
          <w:szCs w:val="28"/>
        </w:rPr>
        <w:t>. В ответе по результатам рассмотрения жалобы уполномоченным на рассмотрение жалобы должностным лицом указываются: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20</w:t>
      </w:r>
      <w:r w:rsidRPr="00B27118">
        <w:rPr>
          <w:szCs w:val="28"/>
        </w:rPr>
        <w:t>.1.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20</w:t>
      </w:r>
      <w:r w:rsidRPr="00B27118">
        <w:rPr>
          <w:szCs w:val="28"/>
        </w:rPr>
        <w:t>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20</w:t>
      </w:r>
      <w:r w:rsidRPr="00B27118">
        <w:rPr>
          <w:szCs w:val="28"/>
        </w:rPr>
        <w:t>.3. фамилия, имя, отчество (последнее - при наличии) или наименование Заявителя;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20</w:t>
      </w:r>
      <w:r w:rsidRPr="00B27118">
        <w:rPr>
          <w:szCs w:val="28"/>
        </w:rPr>
        <w:t>.4. основания для принятия решения по жалобе;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20</w:t>
      </w:r>
      <w:r w:rsidRPr="00B27118">
        <w:rPr>
          <w:szCs w:val="28"/>
        </w:rPr>
        <w:t>.5. принятое по жалобе решение;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20</w:t>
      </w:r>
      <w:r w:rsidRPr="00B27118">
        <w:rPr>
          <w:szCs w:val="28"/>
        </w:rPr>
        <w:t>.6.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20</w:t>
      </w:r>
      <w:r w:rsidRPr="00B27118">
        <w:rPr>
          <w:szCs w:val="28"/>
        </w:rPr>
        <w:t>.7. сведения о порядке обжалования принятого по жалобе решения.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</w:t>
      </w:r>
      <w:r>
        <w:rPr>
          <w:szCs w:val="28"/>
        </w:rPr>
        <w:t>21</w:t>
      </w:r>
      <w:r w:rsidRPr="00B27118">
        <w:rPr>
          <w:szCs w:val="28"/>
        </w:rPr>
        <w:t xml:space="preserve">. В случае если доводы, изложенные </w:t>
      </w:r>
      <w:proofErr w:type="gramStart"/>
      <w:r w:rsidRPr="00B27118">
        <w:rPr>
          <w:szCs w:val="28"/>
        </w:rPr>
        <w:t>в жалобе</w:t>
      </w:r>
      <w:proofErr w:type="gramEnd"/>
      <w:r w:rsidRPr="00B27118">
        <w:rPr>
          <w:szCs w:val="28"/>
        </w:rPr>
        <w:t xml:space="preserve"> не входят в компетенцию органа, уполномоченного на рассмотрение жалобы должностное лицо в течение 3 рабочих дней со дня ее регистрации обеспечивает направление жалобы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2</w:t>
      </w:r>
      <w:r w:rsidRPr="00B27118">
        <w:rPr>
          <w:szCs w:val="28"/>
        </w:rPr>
        <w:t>. При удовлетворении жалобы Администрация ЗАТО Видяево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3</w:t>
      </w:r>
      <w:r w:rsidRPr="00B27118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уполномоченное на рассмотрение жалобы лицо незамедлительно направляет имеющиеся материалы в органы прокуратуры.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4</w:t>
      </w:r>
      <w:r w:rsidRPr="00B27118">
        <w:rPr>
          <w:szCs w:val="28"/>
        </w:rPr>
        <w:t xml:space="preserve">. </w:t>
      </w:r>
      <w:proofErr w:type="gramStart"/>
      <w:r w:rsidRPr="00B27118">
        <w:rPr>
          <w:szCs w:val="28"/>
        </w:rPr>
        <w:t>Администрация</w:t>
      </w:r>
      <w:proofErr w:type="gramEnd"/>
      <w:r w:rsidRPr="00B27118">
        <w:rPr>
          <w:szCs w:val="28"/>
        </w:rPr>
        <w:t xml:space="preserve"> ЗАТО Видяево отказывает в удовлетворении жалобы в следующих случаях: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lastRenderedPageBreak/>
        <w:t>5.2</w:t>
      </w:r>
      <w:r>
        <w:rPr>
          <w:szCs w:val="28"/>
        </w:rPr>
        <w:t>4</w:t>
      </w:r>
      <w:r w:rsidRPr="00B27118">
        <w:rPr>
          <w:szCs w:val="28"/>
        </w:rPr>
        <w:t>.1. наличие вступившего в законную силу решения суда, арбитражного суда по жалобе о том же предмете и по тем же основаниям;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4</w:t>
      </w:r>
      <w:r w:rsidRPr="00B27118">
        <w:rPr>
          <w:szCs w:val="28"/>
        </w:rPr>
        <w:t>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4</w:t>
      </w:r>
      <w:r w:rsidRPr="00B27118">
        <w:rPr>
          <w:szCs w:val="28"/>
        </w:rPr>
        <w:t>.3.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4</w:t>
      </w:r>
      <w:r w:rsidRPr="00B27118">
        <w:rPr>
          <w:szCs w:val="28"/>
        </w:rPr>
        <w:t xml:space="preserve">.4. если в результате рассмотрения жалобы не выявлены нарушения порядка предоставления муниципальной услуги, решения и действия отраслевого (функционального) органа </w:t>
      </w:r>
      <w:proofErr w:type="gramStart"/>
      <w:r w:rsidRPr="00B27118">
        <w:rPr>
          <w:szCs w:val="28"/>
        </w:rPr>
        <w:t>Администрации</w:t>
      </w:r>
      <w:proofErr w:type="gramEnd"/>
      <w:r w:rsidRPr="00B27118">
        <w:rPr>
          <w:szCs w:val="28"/>
        </w:rPr>
        <w:t xml:space="preserve"> ЗАТО Видяево, его должностного лица либо муниципальных служащих приняты в соответствии с настоящим Административным регламентом.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5</w:t>
      </w:r>
      <w:r w:rsidRPr="00B27118">
        <w:rPr>
          <w:szCs w:val="28"/>
        </w:rPr>
        <w:t xml:space="preserve">. </w:t>
      </w:r>
      <w:proofErr w:type="gramStart"/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ЗАТО Видяево</w:t>
      </w:r>
      <w:r w:rsidRPr="009E1694">
        <w:rPr>
          <w:szCs w:val="28"/>
        </w:rPr>
        <w:t xml:space="preserve"> вправе оставить жалобу без ответа в следующих случаях:</w:t>
      </w:r>
    </w:p>
    <w:p w:rsidR="006B14BC" w:rsidRDefault="006B14BC" w:rsidP="006C4C2A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5</w:t>
      </w:r>
      <w:r w:rsidRPr="00B27118">
        <w:rPr>
          <w:szCs w:val="28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B14BC" w:rsidRPr="008A502F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5</w:t>
      </w:r>
      <w:r w:rsidRPr="00B27118">
        <w:rPr>
          <w:szCs w:val="28"/>
        </w:rPr>
        <w:t>.2</w:t>
      </w:r>
      <w:r w:rsidRPr="008A502F">
        <w:rPr>
          <w:szCs w:val="28"/>
        </w:rPr>
        <w:t>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8A502F">
        <w:rPr>
          <w:szCs w:val="28"/>
        </w:rPr>
        <w:t>5.2</w:t>
      </w:r>
      <w:r>
        <w:rPr>
          <w:szCs w:val="28"/>
        </w:rPr>
        <w:t>6</w:t>
      </w:r>
      <w:r w:rsidRPr="008A502F">
        <w:rPr>
          <w:szCs w:val="28"/>
        </w:rPr>
        <w:t>. Уполномоченное на рассмотрение жалобы лицо сообща</w:t>
      </w:r>
      <w:r>
        <w:rPr>
          <w:szCs w:val="28"/>
        </w:rPr>
        <w:t>е</w:t>
      </w:r>
      <w:r w:rsidRPr="008A502F">
        <w:rPr>
          <w:szCs w:val="28"/>
        </w:rPr>
        <w:t>т Заявителю об оставлении жалобы без ответа в течение 3 рабочих дней со дня регистрации жалобы.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7</w:t>
      </w:r>
      <w:r w:rsidRPr="00B27118">
        <w:rPr>
          <w:szCs w:val="28"/>
        </w:rPr>
        <w:t>. 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8</w:t>
      </w:r>
      <w:r w:rsidRPr="00B27118">
        <w:rPr>
          <w:szCs w:val="28"/>
        </w:rPr>
        <w:t>. 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муниципальной услуги, могут быть оспорены в судебном порядке в трехмесячный срок, исчисляемый со дня, когда Заявителю стало известно о таком решении, действии (бездействии).</w:t>
      </w:r>
    </w:p>
    <w:p w:rsidR="006B14BC" w:rsidRPr="00B27118" w:rsidRDefault="006B14BC" w:rsidP="006C4C2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outlineLvl w:val="1"/>
        <w:rPr>
          <w:szCs w:val="28"/>
        </w:rPr>
      </w:pPr>
      <w:r w:rsidRPr="00B27118">
        <w:rPr>
          <w:szCs w:val="28"/>
        </w:rPr>
        <w:t>5.2</w:t>
      </w:r>
      <w:r>
        <w:rPr>
          <w:szCs w:val="28"/>
        </w:rPr>
        <w:t>9</w:t>
      </w:r>
      <w:r w:rsidRPr="00B27118">
        <w:rPr>
          <w:szCs w:val="28"/>
        </w:rPr>
        <w:t>. Если лицо полагает, что нарушены его законные права и интересы в сфере предпринимательской и иной экономической деятельности, оно вправе обратиться в арбитражный суд в порядке искового производства. В случае же, если лицо полагает, что нарушены его права и свободы, оно вправе обратиться в суд общей юрисдикции.</w:t>
      </w:r>
    </w:p>
    <w:p w:rsidR="006B14BC" w:rsidRDefault="006B14BC" w:rsidP="006C4C2A">
      <w:pPr>
        <w:ind w:left="5664" w:firstLine="567"/>
        <w:jc w:val="right"/>
        <w:rPr>
          <w:sz w:val="24"/>
          <w:szCs w:val="24"/>
        </w:rPr>
      </w:pPr>
    </w:p>
    <w:p w:rsidR="006B14BC" w:rsidRDefault="006B14BC" w:rsidP="006C4C2A">
      <w:pPr>
        <w:ind w:left="5664" w:firstLine="567"/>
        <w:jc w:val="right"/>
        <w:rPr>
          <w:sz w:val="24"/>
          <w:szCs w:val="24"/>
        </w:rPr>
      </w:pPr>
    </w:p>
    <w:p w:rsidR="006B14BC" w:rsidRDefault="006B14BC" w:rsidP="006C4C2A">
      <w:pPr>
        <w:ind w:left="5664" w:firstLine="567"/>
        <w:jc w:val="right"/>
        <w:rPr>
          <w:sz w:val="24"/>
          <w:szCs w:val="24"/>
        </w:rPr>
      </w:pPr>
    </w:p>
    <w:p w:rsidR="006B14BC" w:rsidRDefault="006B14BC" w:rsidP="006C4C2A">
      <w:pPr>
        <w:ind w:left="5664" w:firstLine="567"/>
        <w:jc w:val="right"/>
        <w:rPr>
          <w:sz w:val="24"/>
          <w:szCs w:val="24"/>
        </w:rPr>
      </w:pPr>
    </w:p>
    <w:p w:rsidR="007D6B21" w:rsidRPr="001D7EFE" w:rsidRDefault="007D6B21" w:rsidP="006C4C2A">
      <w:pPr>
        <w:pStyle w:val="ConsPlusNormal"/>
        <w:widowControl/>
        <w:ind w:firstLine="567"/>
      </w:pPr>
    </w:p>
    <w:bookmarkEnd w:id="0"/>
    <w:p w:rsidR="003E25DC" w:rsidRDefault="003E25DC" w:rsidP="006C4C2A">
      <w:pPr>
        <w:ind w:left="5664" w:firstLine="567"/>
        <w:rPr>
          <w:sz w:val="24"/>
          <w:szCs w:val="24"/>
        </w:rPr>
      </w:pPr>
    </w:p>
    <w:p w:rsidR="00BD6442" w:rsidRDefault="00BD6442" w:rsidP="006C4C2A">
      <w:pPr>
        <w:ind w:left="5664" w:firstLine="567"/>
        <w:rPr>
          <w:sz w:val="24"/>
          <w:szCs w:val="24"/>
        </w:rPr>
      </w:pPr>
    </w:p>
    <w:p w:rsidR="00BD6442" w:rsidRDefault="00BD6442" w:rsidP="006C4C2A">
      <w:pPr>
        <w:ind w:left="5664" w:firstLine="567"/>
        <w:rPr>
          <w:sz w:val="24"/>
          <w:szCs w:val="24"/>
        </w:rPr>
      </w:pPr>
    </w:p>
    <w:p w:rsidR="00BD6442" w:rsidRDefault="00BD6442" w:rsidP="006C4C2A">
      <w:pPr>
        <w:ind w:left="5664" w:firstLine="567"/>
        <w:rPr>
          <w:sz w:val="24"/>
          <w:szCs w:val="24"/>
        </w:rPr>
      </w:pPr>
    </w:p>
    <w:p w:rsidR="00BD6442" w:rsidRDefault="00BD6442" w:rsidP="006C4C2A">
      <w:pPr>
        <w:ind w:left="5664" w:firstLine="567"/>
        <w:rPr>
          <w:sz w:val="24"/>
          <w:szCs w:val="24"/>
        </w:rPr>
      </w:pPr>
    </w:p>
    <w:p w:rsidR="00BD6442" w:rsidRDefault="00BD6442" w:rsidP="006C4C2A">
      <w:pPr>
        <w:ind w:left="5664" w:firstLine="567"/>
        <w:rPr>
          <w:sz w:val="24"/>
          <w:szCs w:val="24"/>
        </w:rPr>
      </w:pPr>
      <w:bookmarkStart w:id="2" w:name="_GoBack"/>
      <w:bookmarkEnd w:id="2"/>
    </w:p>
    <w:p w:rsidR="006B14BC" w:rsidRDefault="006B14BC" w:rsidP="006C4C2A">
      <w:pPr>
        <w:ind w:left="5664" w:firstLine="567"/>
        <w:rPr>
          <w:sz w:val="24"/>
          <w:szCs w:val="24"/>
        </w:rPr>
      </w:pPr>
    </w:p>
    <w:p w:rsidR="006B14BC" w:rsidRDefault="006B14BC" w:rsidP="006C4C2A">
      <w:pPr>
        <w:ind w:left="5664" w:firstLine="567"/>
        <w:rPr>
          <w:sz w:val="24"/>
          <w:szCs w:val="24"/>
        </w:rPr>
      </w:pPr>
    </w:p>
    <w:p w:rsidR="006B14BC" w:rsidRDefault="006B14BC" w:rsidP="006C4C2A">
      <w:pPr>
        <w:ind w:left="5664" w:firstLine="567"/>
        <w:rPr>
          <w:sz w:val="24"/>
          <w:szCs w:val="24"/>
        </w:rPr>
      </w:pPr>
    </w:p>
    <w:p w:rsidR="00DA1DDE" w:rsidRPr="008C2214" w:rsidRDefault="00DA1DDE" w:rsidP="001450B4">
      <w:pPr>
        <w:ind w:left="5664" w:firstLine="567"/>
        <w:jc w:val="right"/>
        <w:rPr>
          <w:sz w:val="24"/>
          <w:szCs w:val="24"/>
        </w:rPr>
      </w:pPr>
      <w:r w:rsidRPr="008C2214">
        <w:rPr>
          <w:sz w:val="24"/>
          <w:szCs w:val="24"/>
        </w:rPr>
        <w:lastRenderedPageBreak/>
        <w:t>Приложение № 1</w:t>
      </w:r>
    </w:p>
    <w:p w:rsidR="00DA1DDE" w:rsidRPr="008C2214" w:rsidRDefault="00DA1DDE" w:rsidP="001450B4">
      <w:pPr>
        <w:ind w:left="4248" w:firstLine="567"/>
        <w:jc w:val="right"/>
        <w:rPr>
          <w:color w:val="333300"/>
          <w:sz w:val="24"/>
          <w:szCs w:val="24"/>
        </w:rPr>
      </w:pPr>
      <w:r w:rsidRPr="008C2214">
        <w:rPr>
          <w:sz w:val="24"/>
          <w:szCs w:val="24"/>
        </w:rPr>
        <w:t>к а</w:t>
      </w:r>
      <w:r w:rsidRPr="008C2214">
        <w:rPr>
          <w:color w:val="333300"/>
          <w:sz w:val="24"/>
          <w:szCs w:val="24"/>
        </w:rPr>
        <w:t>дминистративному регламенту предоставления муниципальной услуги «</w:t>
      </w:r>
      <w:r w:rsidR="00E13056" w:rsidRPr="008C2214">
        <w:rPr>
          <w:color w:val="333300"/>
          <w:sz w:val="24"/>
          <w:szCs w:val="24"/>
        </w:rPr>
        <w:t>Организация и</w:t>
      </w:r>
      <w:r w:rsidRPr="008C2214">
        <w:rPr>
          <w:sz w:val="24"/>
          <w:szCs w:val="24"/>
        </w:rPr>
        <w:t>нформационно</w:t>
      </w:r>
      <w:r w:rsidR="00E13056" w:rsidRPr="008C2214">
        <w:rPr>
          <w:sz w:val="24"/>
          <w:szCs w:val="24"/>
        </w:rPr>
        <w:t>го обеспечения</w:t>
      </w:r>
      <w:r w:rsidRPr="008C2214">
        <w:rPr>
          <w:sz w:val="24"/>
          <w:szCs w:val="24"/>
        </w:rPr>
        <w:t xml:space="preserve"> граждан, органов государственной власти, местного самоуправления, организаций и общественных объединений на основе документов Архивного фонда Мурманской области и других архивных документов</w:t>
      </w:r>
      <w:r w:rsidRPr="008C2214">
        <w:rPr>
          <w:color w:val="333300"/>
          <w:sz w:val="24"/>
          <w:szCs w:val="24"/>
        </w:rPr>
        <w:t>»</w:t>
      </w:r>
    </w:p>
    <w:p w:rsidR="00DA1DDE" w:rsidRPr="008C2214" w:rsidRDefault="00DA1DDE" w:rsidP="006C4C2A">
      <w:pPr>
        <w:ind w:left="5664" w:firstLine="567"/>
        <w:rPr>
          <w:sz w:val="24"/>
          <w:szCs w:val="24"/>
        </w:rPr>
      </w:pPr>
    </w:p>
    <w:p w:rsidR="00DA1DDE" w:rsidRPr="006A409A" w:rsidRDefault="00DA1DDE" w:rsidP="006C4C2A">
      <w:pPr>
        <w:ind w:left="5664" w:firstLine="567"/>
        <w:rPr>
          <w:sz w:val="20"/>
        </w:rPr>
      </w:pPr>
    </w:p>
    <w:p w:rsidR="00DA1DDE" w:rsidRDefault="00DA1DDE" w:rsidP="00145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ind w:firstLine="567"/>
        <w:jc w:val="center"/>
        <w:rPr>
          <w:b/>
        </w:rPr>
      </w:pPr>
      <w:r w:rsidRPr="00D26E2A">
        <w:rPr>
          <w:b/>
        </w:rPr>
        <w:t>Анкета-заявление  для исполнения запроса по архивным документам</w:t>
      </w:r>
    </w:p>
    <w:p w:rsidR="00DA1DDE" w:rsidRPr="00D26E2A" w:rsidRDefault="00DA1DDE" w:rsidP="006C4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ind w:firstLine="567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63"/>
      </w:tblGrid>
      <w:tr w:rsidR="00DA1DDE" w:rsidTr="000B607D">
        <w:tc>
          <w:tcPr>
            <w:tcW w:w="4926" w:type="dxa"/>
          </w:tcPr>
          <w:p w:rsidR="00DA1DDE" w:rsidRPr="00573714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  <w:r w:rsidRPr="00573714">
              <w:t>1</w:t>
            </w:r>
            <w:r>
              <w:t>. Наименование юридического лица (для граждан - фамилия, имя, отчество (последнее – при наличии), запрашивающего архивную справку</w:t>
            </w:r>
          </w:p>
          <w:p w:rsidR="00DA1DDE" w:rsidRPr="00573714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</w:p>
        </w:tc>
        <w:tc>
          <w:tcPr>
            <w:tcW w:w="4963" w:type="dxa"/>
          </w:tcPr>
          <w:p w:rsidR="00DA1DDE" w:rsidRDefault="00DA1DDE" w:rsidP="006C4C2A">
            <w:pPr>
              <w:ind w:firstLine="567"/>
            </w:pPr>
          </w:p>
        </w:tc>
      </w:tr>
      <w:tr w:rsidR="00DA1DDE" w:rsidTr="000B607D">
        <w:tc>
          <w:tcPr>
            <w:tcW w:w="4926" w:type="dxa"/>
          </w:tcPr>
          <w:p w:rsidR="00DA1DDE" w:rsidRDefault="00DA1DDE" w:rsidP="006C4C2A">
            <w:pPr>
              <w:pStyle w:val="24"/>
              <w:spacing w:after="0" w:line="240" w:lineRule="auto"/>
              <w:ind w:firstLine="567"/>
            </w:pPr>
            <w:r>
              <w:t xml:space="preserve">2. Фамилия, имя, отчество лица, запрашивающего архивную справку; </w:t>
            </w:r>
          </w:p>
          <w:p w:rsidR="00DA1DDE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  <w:r>
              <w:t xml:space="preserve">дата и номер доверенности </w:t>
            </w:r>
          </w:p>
          <w:p w:rsidR="00DA1DDE" w:rsidRPr="006344AB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  <w:r>
              <w:t>(</w:t>
            </w:r>
            <w:r w:rsidRPr="006344AB">
              <w:t>если запрашивается информация об ином лице, не являющемся Заявителем</w:t>
            </w:r>
            <w:r>
              <w:t>)</w:t>
            </w:r>
          </w:p>
          <w:p w:rsidR="00DA1DDE" w:rsidRPr="00573714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</w:p>
        </w:tc>
        <w:tc>
          <w:tcPr>
            <w:tcW w:w="4963" w:type="dxa"/>
          </w:tcPr>
          <w:p w:rsidR="00DA1DDE" w:rsidRDefault="00DA1DDE" w:rsidP="006C4C2A">
            <w:pPr>
              <w:ind w:firstLine="567"/>
            </w:pPr>
          </w:p>
        </w:tc>
      </w:tr>
      <w:tr w:rsidR="00DA1DDE" w:rsidTr="000B607D">
        <w:tc>
          <w:tcPr>
            <w:tcW w:w="4926" w:type="dxa"/>
          </w:tcPr>
          <w:p w:rsidR="00DA1DDE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  <w:r>
              <w:t xml:space="preserve">3. Почтовый адрес, по которому следует выслать ответ </w:t>
            </w:r>
          </w:p>
          <w:p w:rsidR="00DA1DDE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</w:p>
        </w:tc>
        <w:tc>
          <w:tcPr>
            <w:tcW w:w="4963" w:type="dxa"/>
          </w:tcPr>
          <w:p w:rsidR="00DA1DDE" w:rsidRDefault="00DA1DDE" w:rsidP="006C4C2A">
            <w:pPr>
              <w:ind w:firstLine="567"/>
            </w:pPr>
          </w:p>
        </w:tc>
      </w:tr>
      <w:tr w:rsidR="00DA1DDE" w:rsidTr="000B607D">
        <w:tc>
          <w:tcPr>
            <w:tcW w:w="4926" w:type="dxa"/>
          </w:tcPr>
          <w:p w:rsidR="00DA1DDE" w:rsidRDefault="00DA1DDE" w:rsidP="006C4C2A">
            <w:pPr>
              <w:ind w:firstLine="567"/>
              <w:jc w:val="both"/>
            </w:pPr>
            <w:r>
              <w:t>4. Контактный телефон</w:t>
            </w:r>
          </w:p>
          <w:p w:rsidR="00DA1DDE" w:rsidRDefault="00DA1DDE" w:rsidP="006C4C2A">
            <w:pPr>
              <w:ind w:firstLine="567"/>
              <w:jc w:val="both"/>
            </w:pPr>
          </w:p>
        </w:tc>
        <w:tc>
          <w:tcPr>
            <w:tcW w:w="4963" w:type="dxa"/>
          </w:tcPr>
          <w:p w:rsidR="00DA1DDE" w:rsidRDefault="00DA1DDE" w:rsidP="006C4C2A">
            <w:pPr>
              <w:ind w:firstLine="567"/>
            </w:pPr>
          </w:p>
        </w:tc>
      </w:tr>
      <w:tr w:rsidR="00DA1DDE" w:rsidTr="000B607D">
        <w:trPr>
          <w:cantSplit/>
        </w:trPr>
        <w:tc>
          <w:tcPr>
            <w:tcW w:w="4926" w:type="dxa"/>
          </w:tcPr>
          <w:p w:rsidR="00DA1DDE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  <w:r>
              <w:t>5. Вид и содержание запроса:</w:t>
            </w:r>
          </w:p>
          <w:p w:rsidR="00DA1DDE" w:rsidRDefault="00DA1DDE" w:rsidP="006C4C2A">
            <w:pPr>
              <w:pStyle w:val="24"/>
              <w:spacing w:after="0" w:line="240" w:lineRule="auto"/>
              <w:ind w:firstLine="567"/>
              <w:jc w:val="both"/>
              <w:rPr>
                <w:b/>
                <w:sz w:val="18"/>
                <w:szCs w:val="18"/>
              </w:rPr>
            </w:pPr>
            <w:r>
              <w:t xml:space="preserve">-  о предоставлении </w:t>
            </w:r>
            <w:r w:rsidRPr="00D26E2A">
              <w:rPr>
                <w:u w:val="single"/>
              </w:rPr>
              <w:t>архивной справки</w:t>
            </w:r>
            <w:r>
              <w:t xml:space="preserve"> (указать тему, проблему, событие или факт, которые следует подтвердить справкой</w:t>
            </w:r>
            <w:r>
              <w:rPr>
                <w:b/>
                <w:sz w:val="18"/>
                <w:szCs w:val="18"/>
              </w:rPr>
              <w:t>);</w:t>
            </w:r>
          </w:p>
          <w:p w:rsidR="00DA1DDE" w:rsidRPr="00573714" w:rsidRDefault="00DA1DDE" w:rsidP="006C4C2A">
            <w:pPr>
              <w:pStyle w:val="24"/>
              <w:spacing w:after="0" w:line="240" w:lineRule="auto"/>
              <w:ind w:firstLine="567"/>
              <w:jc w:val="both"/>
              <w:rPr>
                <w:b/>
                <w:sz w:val="18"/>
                <w:szCs w:val="18"/>
              </w:rPr>
            </w:pPr>
            <w:r w:rsidRPr="00573714">
              <w:t xml:space="preserve">- о предоставлении </w:t>
            </w:r>
            <w:r w:rsidRPr="00D26E2A">
              <w:rPr>
                <w:u w:val="single"/>
              </w:rPr>
              <w:t xml:space="preserve">архивной копии </w:t>
            </w:r>
            <w:r>
              <w:rPr>
                <w:u w:val="single"/>
              </w:rPr>
              <w:t xml:space="preserve">или архивной выписки из </w:t>
            </w:r>
            <w:proofErr w:type="gramStart"/>
            <w:r w:rsidRPr="00D26E2A">
              <w:rPr>
                <w:u w:val="single"/>
              </w:rPr>
              <w:t>документа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 w:rsidRPr="00573714">
              <w:t>указать какого</w:t>
            </w:r>
            <w:r>
              <w:t xml:space="preserve"> именно</w:t>
            </w:r>
            <w:r>
              <w:rPr>
                <w:b/>
                <w:sz w:val="18"/>
                <w:szCs w:val="18"/>
              </w:rPr>
              <w:t>);</w:t>
            </w:r>
          </w:p>
          <w:p w:rsidR="00DA1DDE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</w:p>
        </w:tc>
        <w:tc>
          <w:tcPr>
            <w:tcW w:w="4963" w:type="dxa"/>
          </w:tcPr>
          <w:p w:rsidR="00DA1DDE" w:rsidRDefault="00DA1DDE" w:rsidP="006C4C2A">
            <w:pPr>
              <w:ind w:firstLine="567"/>
              <w:jc w:val="center"/>
            </w:pPr>
          </w:p>
        </w:tc>
      </w:tr>
      <w:tr w:rsidR="00DA1DDE" w:rsidTr="000B607D">
        <w:trPr>
          <w:cantSplit/>
          <w:trHeight w:val="772"/>
        </w:trPr>
        <w:tc>
          <w:tcPr>
            <w:tcW w:w="4926" w:type="dxa"/>
          </w:tcPr>
          <w:p w:rsidR="00DA1DDE" w:rsidRDefault="00DA1DDE" w:rsidP="006C4C2A">
            <w:pPr>
              <w:pStyle w:val="24"/>
              <w:spacing w:after="0" w:line="240" w:lineRule="auto"/>
              <w:ind w:firstLine="567"/>
            </w:pPr>
            <w:r>
              <w:t>6. Хронологические рамки</w:t>
            </w:r>
          </w:p>
        </w:tc>
        <w:tc>
          <w:tcPr>
            <w:tcW w:w="4963" w:type="dxa"/>
          </w:tcPr>
          <w:p w:rsidR="00DA1DDE" w:rsidRDefault="00DA1DDE" w:rsidP="006C4C2A">
            <w:pPr>
              <w:ind w:firstLine="567"/>
              <w:jc w:val="center"/>
            </w:pPr>
          </w:p>
        </w:tc>
      </w:tr>
      <w:tr w:rsidR="00DA1DDE" w:rsidTr="000B607D">
        <w:trPr>
          <w:cantSplit/>
          <w:trHeight w:val="772"/>
        </w:trPr>
        <w:tc>
          <w:tcPr>
            <w:tcW w:w="4926" w:type="dxa"/>
          </w:tcPr>
          <w:p w:rsidR="00DA1DDE" w:rsidRDefault="00DA1DDE" w:rsidP="006C4C2A">
            <w:pPr>
              <w:pStyle w:val="24"/>
              <w:spacing w:after="0" w:line="240" w:lineRule="auto"/>
              <w:ind w:firstLine="567"/>
              <w:jc w:val="both"/>
            </w:pPr>
            <w:r>
              <w:t xml:space="preserve">7. По документам какой организации запрашивается информация </w:t>
            </w:r>
          </w:p>
        </w:tc>
        <w:tc>
          <w:tcPr>
            <w:tcW w:w="4963" w:type="dxa"/>
          </w:tcPr>
          <w:p w:rsidR="00DA1DDE" w:rsidRDefault="00DA1DDE" w:rsidP="006C4C2A">
            <w:pPr>
              <w:ind w:firstLine="567"/>
              <w:jc w:val="center"/>
            </w:pPr>
          </w:p>
        </w:tc>
      </w:tr>
      <w:tr w:rsidR="00DA1DDE" w:rsidTr="0015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8"/>
        </w:trPr>
        <w:tc>
          <w:tcPr>
            <w:tcW w:w="9889" w:type="dxa"/>
            <w:gridSpan w:val="2"/>
          </w:tcPr>
          <w:p w:rsidR="00DA1DDE" w:rsidRDefault="00DA1DDE" w:rsidP="006C4C2A">
            <w:pPr>
              <w:ind w:firstLine="567"/>
              <w:jc w:val="both"/>
            </w:pPr>
          </w:p>
          <w:p w:rsidR="00DA1DDE" w:rsidRDefault="00DA1DDE" w:rsidP="006C4C2A">
            <w:pPr>
              <w:ind w:firstLine="567"/>
              <w:jc w:val="both"/>
            </w:pPr>
            <w:r>
              <w:t>______________________</w:t>
            </w:r>
          </w:p>
          <w:p w:rsidR="00DA1DDE" w:rsidRDefault="00DA1DDE" w:rsidP="006C4C2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(подпись заявителя) </w:t>
            </w:r>
          </w:p>
          <w:p w:rsidR="00DA1DDE" w:rsidRDefault="00DA1DDE" w:rsidP="006C4C2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_______</w:t>
            </w:r>
          </w:p>
          <w:p w:rsidR="00DA1DDE" w:rsidRDefault="00DA1DDE" w:rsidP="006C4C2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(д</w:t>
            </w:r>
            <w:r w:rsidRPr="00BE6BB3">
              <w:rPr>
                <w:i/>
              </w:rPr>
              <w:t>ата</w:t>
            </w:r>
            <w:r>
              <w:rPr>
                <w:i/>
              </w:rPr>
              <w:t>)</w:t>
            </w:r>
          </w:p>
          <w:p w:rsidR="008C2214" w:rsidRDefault="008C2214" w:rsidP="006C4C2A">
            <w:pPr>
              <w:ind w:firstLine="567"/>
              <w:jc w:val="both"/>
              <w:rPr>
                <w:i/>
              </w:rPr>
            </w:pPr>
          </w:p>
          <w:p w:rsidR="00B356B2" w:rsidRDefault="00B356B2" w:rsidP="006C4C2A">
            <w:pPr>
              <w:ind w:firstLine="567"/>
              <w:jc w:val="both"/>
              <w:rPr>
                <w:i/>
              </w:rPr>
            </w:pPr>
          </w:p>
          <w:p w:rsidR="001450B4" w:rsidRDefault="001450B4" w:rsidP="006C4C2A">
            <w:pPr>
              <w:ind w:firstLine="567"/>
              <w:jc w:val="both"/>
              <w:rPr>
                <w:i/>
              </w:rPr>
            </w:pPr>
          </w:p>
          <w:p w:rsidR="001450B4" w:rsidRDefault="001450B4" w:rsidP="006C4C2A">
            <w:pPr>
              <w:ind w:firstLine="567"/>
              <w:jc w:val="both"/>
              <w:rPr>
                <w:i/>
              </w:rPr>
            </w:pPr>
          </w:p>
          <w:p w:rsidR="008C2214" w:rsidRDefault="008C2214" w:rsidP="006C4C2A">
            <w:pPr>
              <w:ind w:firstLine="567"/>
              <w:jc w:val="both"/>
            </w:pPr>
          </w:p>
          <w:p w:rsidR="00B356B2" w:rsidRDefault="00B356B2" w:rsidP="006C4C2A">
            <w:pPr>
              <w:pStyle w:val="a3"/>
              <w:ind w:firstLine="567"/>
              <w:jc w:val="both"/>
            </w:pPr>
          </w:p>
          <w:p w:rsidR="00B356B2" w:rsidRDefault="00B356B2" w:rsidP="006C4C2A">
            <w:pPr>
              <w:pStyle w:val="a3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к заявлению</w:t>
            </w:r>
          </w:p>
          <w:p w:rsidR="00B356B2" w:rsidRPr="00C94DA2" w:rsidRDefault="00B356B2" w:rsidP="006C4C2A">
            <w:pPr>
              <w:pStyle w:val="a3"/>
              <w:ind w:firstLine="567"/>
              <w:jc w:val="center"/>
              <w:rPr>
                <w:sz w:val="24"/>
                <w:szCs w:val="24"/>
              </w:rPr>
            </w:pPr>
            <w:r w:rsidRPr="00C94DA2">
              <w:rPr>
                <w:sz w:val="24"/>
                <w:szCs w:val="24"/>
              </w:rPr>
              <w:t>СОГЛАСИЕ</w:t>
            </w:r>
          </w:p>
          <w:p w:rsidR="00B356B2" w:rsidRPr="00C94DA2" w:rsidRDefault="00B356B2" w:rsidP="006C4C2A">
            <w:pPr>
              <w:pStyle w:val="a3"/>
              <w:ind w:firstLine="567"/>
              <w:jc w:val="center"/>
              <w:rPr>
                <w:sz w:val="24"/>
                <w:szCs w:val="24"/>
              </w:rPr>
            </w:pPr>
            <w:r w:rsidRPr="00C94DA2">
              <w:rPr>
                <w:sz w:val="24"/>
                <w:szCs w:val="24"/>
              </w:rPr>
              <w:t>на обработку персональных данных</w:t>
            </w:r>
          </w:p>
          <w:p w:rsidR="00B356B2" w:rsidRPr="00726B64" w:rsidRDefault="00B356B2" w:rsidP="006C4C2A">
            <w:pPr>
              <w:pStyle w:val="a3"/>
              <w:ind w:firstLine="567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Заявитель: 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56B2" w:rsidRPr="00726B64" w:rsidRDefault="00B356B2" w:rsidP="006C4C2A">
            <w:pPr>
              <w:pStyle w:val="a3"/>
              <w:ind w:firstLine="567"/>
              <w:jc w:val="center"/>
              <w:rPr>
                <w:sz w:val="18"/>
                <w:szCs w:val="18"/>
              </w:rPr>
            </w:pPr>
            <w:r w:rsidRPr="00726B64">
              <w:rPr>
                <w:sz w:val="18"/>
                <w:szCs w:val="18"/>
              </w:rPr>
              <w:t>(фамилия, имя, отчество)</w:t>
            </w:r>
          </w:p>
          <w:p w:rsidR="00B356B2" w:rsidRPr="00726B64" w:rsidRDefault="00B356B2" w:rsidP="006C4C2A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Дата рождения: 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B356B2" w:rsidRPr="00726B64" w:rsidRDefault="00B356B2" w:rsidP="006C4C2A">
            <w:pPr>
              <w:pStyle w:val="a3"/>
              <w:ind w:firstLine="567"/>
              <w:jc w:val="center"/>
              <w:rPr>
                <w:sz w:val="18"/>
                <w:szCs w:val="18"/>
              </w:rPr>
            </w:pPr>
            <w:r w:rsidRPr="00726B64">
              <w:rPr>
                <w:sz w:val="18"/>
                <w:szCs w:val="18"/>
              </w:rPr>
              <w:t>(число, месяц, год)</w:t>
            </w:r>
          </w:p>
          <w:p w:rsidR="00B356B2" w:rsidRPr="00726B64" w:rsidRDefault="00B356B2" w:rsidP="006C4C2A">
            <w:pPr>
              <w:pStyle w:val="a3"/>
              <w:ind w:firstLine="567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Документ, удостоверяющий личность:_________________________________________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56B2" w:rsidRPr="00726B64" w:rsidRDefault="00B356B2" w:rsidP="006C4C2A">
            <w:pPr>
              <w:ind w:firstLine="567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56B2" w:rsidRPr="00726B64" w:rsidRDefault="00B356B2" w:rsidP="006C4C2A">
            <w:pPr>
              <w:ind w:firstLine="567"/>
              <w:jc w:val="center"/>
              <w:rPr>
                <w:sz w:val="18"/>
                <w:szCs w:val="18"/>
              </w:rPr>
            </w:pPr>
            <w:r w:rsidRPr="00726B64">
              <w:rPr>
                <w:sz w:val="18"/>
                <w:szCs w:val="18"/>
              </w:rPr>
              <w:t xml:space="preserve"> (наименование, серия и номер документа, кем и когда выдан)</w:t>
            </w:r>
          </w:p>
          <w:p w:rsidR="00B356B2" w:rsidRPr="00726B64" w:rsidRDefault="00B356B2" w:rsidP="006C4C2A">
            <w:pPr>
              <w:ind w:firstLine="567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Адрес постоянного места жительства:_________________________________________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726B64">
              <w:rPr>
                <w:sz w:val="24"/>
                <w:szCs w:val="24"/>
              </w:rPr>
              <w:t xml:space="preserve"> 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56B2" w:rsidRPr="00726B64" w:rsidRDefault="00B356B2" w:rsidP="006C4C2A">
            <w:pPr>
              <w:pStyle w:val="a3"/>
              <w:ind w:firstLine="567"/>
              <w:rPr>
                <w:sz w:val="24"/>
                <w:szCs w:val="24"/>
              </w:rPr>
            </w:pPr>
          </w:p>
          <w:p w:rsidR="00B356B2" w:rsidRPr="00726B64" w:rsidRDefault="00B356B2" w:rsidP="006C4C2A">
            <w:pPr>
              <w:pStyle w:val="a3"/>
              <w:ind w:firstLine="567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Представитель заявителя*: 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56B2" w:rsidRPr="00726B64" w:rsidRDefault="00B356B2" w:rsidP="006C4C2A">
            <w:pPr>
              <w:pStyle w:val="a3"/>
              <w:ind w:firstLine="567"/>
              <w:jc w:val="center"/>
              <w:rPr>
                <w:sz w:val="18"/>
                <w:szCs w:val="18"/>
              </w:rPr>
            </w:pPr>
            <w:r w:rsidRPr="00726B64">
              <w:rPr>
                <w:sz w:val="18"/>
                <w:szCs w:val="18"/>
              </w:rPr>
              <w:t>(фамилия, имя, отчество)</w:t>
            </w:r>
          </w:p>
          <w:p w:rsidR="00B356B2" w:rsidRPr="00726B64" w:rsidRDefault="00B356B2" w:rsidP="006C4C2A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Дата рождения: 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B356B2" w:rsidRPr="00726B64" w:rsidRDefault="00B356B2" w:rsidP="006C4C2A">
            <w:pPr>
              <w:pStyle w:val="a3"/>
              <w:ind w:firstLine="567"/>
              <w:jc w:val="center"/>
              <w:rPr>
                <w:sz w:val="18"/>
                <w:szCs w:val="18"/>
              </w:rPr>
            </w:pPr>
            <w:r w:rsidRPr="00726B64">
              <w:rPr>
                <w:sz w:val="18"/>
                <w:szCs w:val="18"/>
              </w:rPr>
              <w:t>(число, месяц, год)</w:t>
            </w:r>
          </w:p>
          <w:p w:rsidR="00B356B2" w:rsidRPr="00726B64" w:rsidRDefault="00B356B2" w:rsidP="006C4C2A">
            <w:pPr>
              <w:pStyle w:val="a3"/>
              <w:ind w:firstLine="567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Документ, удостоверяющий личность:_________________________________________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56B2" w:rsidRPr="00726B64" w:rsidRDefault="00B356B2" w:rsidP="006C4C2A">
            <w:pPr>
              <w:ind w:firstLine="567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56B2" w:rsidRPr="00726B64" w:rsidRDefault="00B356B2" w:rsidP="006C4C2A">
            <w:pPr>
              <w:ind w:firstLine="567"/>
              <w:jc w:val="center"/>
              <w:rPr>
                <w:sz w:val="18"/>
                <w:szCs w:val="18"/>
              </w:rPr>
            </w:pPr>
            <w:r w:rsidRPr="00726B64">
              <w:rPr>
                <w:sz w:val="18"/>
                <w:szCs w:val="18"/>
              </w:rPr>
              <w:t xml:space="preserve"> (наименование, серия и номер документа, кем и когда выдан)</w:t>
            </w:r>
          </w:p>
          <w:p w:rsidR="00B356B2" w:rsidRPr="00726B64" w:rsidRDefault="00B356B2" w:rsidP="006C4C2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 xml:space="preserve">Доверенность или иной документ, </w:t>
            </w:r>
          </w:p>
          <w:p w:rsidR="00B356B2" w:rsidRPr="00726B64" w:rsidRDefault="00B356B2" w:rsidP="006C4C2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подтверждающий полномочия представителя: 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B356B2" w:rsidRPr="00726B64" w:rsidRDefault="00B356B2" w:rsidP="006C4C2A">
            <w:pPr>
              <w:ind w:firstLine="567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56B2" w:rsidRPr="00726B64" w:rsidRDefault="00B356B2" w:rsidP="006C4C2A">
            <w:pPr>
              <w:ind w:firstLine="567"/>
              <w:jc w:val="center"/>
              <w:rPr>
                <w:sz w:val="18"/>
                <w:szCs w:val="18"/>
              </w:rPr>
            </w:pPr>
            <w:r w:rsidRPr="00726B64">
              <w:rPr>
                <w:sz w:val="18"/>
                <w:szCs w:val="18"/>
              </w:rPr>
              <w:t xml:space="preserve"> (наименование, серия и номер документа, кем и когда выдан)</w:t>
            </w:r>
          </w:p>
          <w:p w:rsidR="00B356B2" w:rsidRPr="00726B64" w:rsidRDefault="00B356B2" w:rsidP="006C4C2A">
            <w:pPr>
              <w:pStyle w:val="a3"/>
              <w:ind w:firstLine="567"/>
              <w:jc w:val="center"/>
              <w:rPr>
                <w:sz w:val="24"/>
                <w:szCs w:val="24"/>
              </w:rPr>
            </w:pPr>
            <w:r w:rsidRPr="00726B64">
              <w:rPr>
                <w:sz w:val="24"/>
                <w:szCs w:val="24"/>
              </w:rPr>
              <w:t>Адрес постоянного места жительства:_________________________________________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726B64">
              <w:rPr>
                <w:sz w:val="24"/>
                <w:szCs w:val="24"/>
              </w:rPr>
              <w:t xml:space="preserve"> 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56B2" w:rsidRPr="00891B95" w:rsidRDefault="00B356B2" w:rsidP="006C4C2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891B95">
              <w:rPr>
                <w:sz w:val="22"/>
                <w:szCs w:val="22"/>
              </w:rPr>
              <w:t xml:space="preserve">В соответствии с Федеральным законом от 27.07.2006 № 152-ФЗ «О персональных данных» даем согласие оператору: Администрации ЗАТО пос. Видяево, расположенной по адресу: Мурманская область, </w:t>
            </w:r>
            <w:proofErr w:type="spellStart"/>
            <w:r w:rsidRPr="00891B95">
              <w:rPr>
                <w:sz w:val="22"/>
                <w:szCs w:val="22"/>
              </w:rPr>
              <w:t>н.п</w:t>
            </w:r>
            <w:proofErr w:type="spellEnd"/>
            <w:r w:rsidRPr="00891B95">
              <w:rPr>
                <w:sz w:val="22"/>
                <w:szCs w:val="22"/>
              </w:rPr>
              <w:t>. Видяево, ул. Центральная, д.8, на обработку персональных данных, указанных в настоящем заявлении и прилагаемых документах, а именно,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получения муниципальной услуги «Выдача ордеров на проведение земляных работ».</w:t>
            </w:r>
          </w:p>
          <w:p w:rsidR="00B356B2" w:rsidRPr="00891B95" w:rsidRDefault="00B356B2" w:rsidP="006C4C2A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891B95">
              <w:rPr>
                <w:sz w:val="22"/>
                <w:szCs w:val="22"/>
              </w:rPr>
              <w:t>Об ответственности за достоверность предоставленных сведений предупрежден (предупреждена).</w:t>
            </w:r>
          </w:p>
          <w:p w:rsidR="00B356B2" w:rsidRPr="00891B95" w:rsidRDefault="00B356B2" w:rsidP="006C4C2A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891B95">
              <w:rPr>
                <w:sz w:val="22"/>
                <w:szCs w:val="22"/>
              </w:rPr>
      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B356B2" w:rsidRPr="00891B95" w:rsidRDefault="00B356B2" w:rsidP="006C4C2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891B95">
              <w:rPr>
                <w:sz w:val="22"/>
                <w:szCs w:val="22"/>
              </w:rPr>
              <w:t xml:space="preserve">Настоящее согласие может быть отозвано путем направления оператору уведомления в письменной форме на бумажном носителе или в форме электронного документа, подписанного в соответствии с федеральным законом электронной подписью. </w:t>
            </w:r>
          </w:p>
          <w:p w:rsidR="00B356B2" w:rsidRDefault="00B356B2" w:rsidP="006C4C2A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__________20___ года          _______________                    _______________</w:t>
            </w:r>
          </w:p>
          <w:p w:rsidR="00B356B2" w:rsidRDefault="00B356B2" w:rsidP="006C4C2A">
            <w:pPr>
              <w:pStyle w:val="a3"/>
              <w:tabs>
                <w:tab w:val="center" w:pos="4819"/>
              </w:tabs>
              <w:ind w:firstLine="567"/>
              <w:rPr>
                <w:sz w:val="18"/>
                <w:szCs w:val="18"/>
              </w:rPr>
            </w:pPr>
            <w:r>
              <w:rPr>
                <w:szCs w:val="28"/>
              </w:rPr>
              <w:tab/>
            </w:r>
            <w:r w:rsidRPr="00F748C9">
              <w:rPr>
                <w:sz w:val="18"/>
                <w:szCs w:val="18"/>
              </w:rPr>
              <w:t>(подпись)              (ФИО)</w:t>
            </w:r>
          </w:p>
          <w:p w:rsidR="00B356B2" w:rsidRDefault="00B356B2" w:rsidP="006C4C2A">
            <w:pPr>
              <w:pStyle w:val="a3"/>
              <w:tabs>
                <w:tab w:val="center" w:pos="4819"/>
              </w:tabs>
              <w:ind w:firstLine="567"/>
              <w:rPr>
                <w:sz w:val="24"/>
                <w:szCs w:val="24"/>
              </w:rPr>
            </w:pPr>
            <w:r w:rsidRPr="00C27F34">
              <w:rPr>
                <w:sz w:val="20"/>
              </w:rPr>
              <w:t>* при получении согласия от представителя заявителя</w:t>
            </w:r>
          </w:p>
          <w:p w:rsidR="00B356B2" w:rsidRDefault="00B356B2" w:rsidP="006C4C2A">
            <w:pPr>
              <w:ind w:firstLine="567"/>
            </w:pPr>
            <w:r>
              <w:rPr>
                <w:szCs w:val="28"/>
              </w:rPr>
              <w:lastRenderedPageBreak/>
              <w:t>------------------------------------------------------------------------------------------------------</w:t>
            </w:r>
          </w:p>
          <w:p w:rsidR="00B356B2" w:rsidRDefault="00B356B2" w:rsidP="006C4C2A">
            <w:pPr>
              <w:pStyle w:val="a3"/>
              <w:ind w:firstLine="56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Расписка-уведомление</w:t>
            </w:r>
          </w:p>
          <w:p w:rsidR="00B356B2" w:rsidRDefault="00B356B2" w:rsidP="006C4C2A">
            <w:pPr>
              <w:pStyle w:val="a3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Заявление и др. документы </w:t>
            </w:r>
            <w:proofErr w:type="spellStart"/>
            <w:r>
              <w:rPr>
                <w:szCs w:val="28"/>
              </w:rPr>
              <w:t>гр</w:t>
            </w:r>
            <w:proofErr w:type="spellEnd"/>
            <w:r>
              <w:rPr>
                <w:szCs w:val="28"/>
              </w:rPr>
              <w:t>.____________________________________принял.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2461"/>
              <w:gridCol w:w="2303"/>
              <w:gridCol w:w="2415"/>
            </w:tblGrid>
            <w:tr w:rsidR="00B356B2" w:rsidTr="008C7F92"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56B2" w:rsidRDefault="00B356B2" w:rsidP="006C4C2A">
                  <w:pPr>
                    <w:pStyle w:val="a3"/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Регистрационный номер заявления</w:t>
                  </w:r>
                </w:p>
              </w:tc>
              <w:tc>
                <w:tcPr>
                  <w:tcW w:w="2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56B2" w:rsidRDefault="00B356B2" w:rsidP="006C4C2A">
                  <w:pPr>
                    <w:pStyle w:val="a3"/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56B2" w:rsidRDefault="00B356B2" w:rsidP="006C4C2A">
                  <w:pPr>
                    <w:pStyle w:val="a3"/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Подпись специалиста, принявшего документы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56B2" w:rsidRDefault="00B356B2" w:rsidP="006C4C2A">
                  <w:pPr>
                    <w:pStyle w:val="a3"/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Расшифровка подписи</w:t>
                  </w:r>
                </w:p>
              </w:tc>
            </w:tr>
            <w:tr w:rsidR="00B356B2" w:rsidTr="008C7F92">
              <w:trPr>
                <w:trHeight w:val="427"/>
              </w:trPr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56B2" w:rsidRDefault="00B356B2" w:rsidP="006C4C2A">
                  <w:pPr>
                    <w:pStyle w:val="a3"/>
                    <w:ind w:firstLine="567"/>
                    <w:rPr>
                      <w:szCs w:val="28"/>
                    </w:rPr>
                  </w:pPr>
                </w:p>
              </w:tc>
              <w:tc>
                <w:tcPr>
                  <w:tcW w:w="2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56B2" w:rsidRDefault="00B356B2" w:rsidP="006C4C2A">
                  <w:pPr>
                    <w:pStyle w:val="a3"/>
                    <w:ind w:firstLine="567"/>
                    <w:rPr>
                      <w:szCs w:val="28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56B2" w:rsidRDefault="00B356B2" w:rsidP="006C4C2A">
                  <w:pPr>
                    <w:pStyle w:val="a3"/>
                    <w:ind w:firstLine="567"/>
                    <w:rPr>
                      <w:szCs w:val="28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56B2" w:rsidRDefault="00B356B2" w:rsidP="006C4C2A">
                  <w:pPr>
                    <w:pStyle w:val="a3"/>
                    <w:ind w:firstLine="567"/>
                    <w:rPr>
                      <w:szCs w:val="28"/>
                    </w:rPr>
                  </w:pPr>
                </w:p>
              </w:tc>
            </w:tr>
          </w:tbl>
          <w:p w:rsidR="00157E01" w:rsidRPr="00BE6BB3" w:rsidRDefault="00157E01" w:rsidP="006C4C2A">
            <w:pPr>
              <w:ind w:firstLine="567"/>
              <w:jc w:val="both"/>
            </w:pPr>
          </w:p>
        </w:tc>
      </w:tr>
    </w:tbl>
    <w:p w:rsidR="00DA1DDE" w:rsidRDefault="00DA1DDE" w:rsidP="006C4C2A">
      <w:pPr>
        <w:widowControl w:val="0"/>
        <w:autoSpaceDE w:val="0"/>
        <w:autoSpaceDN w:val="0"/>
        <w:adjustRightInd w:val="0"/>
        <w:ind w:firstLine="567"/>
      </w:pPr>
    </w:p>
    <w:p w:rsidR="00B356B2" w:rsidRDefault="00B356B2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Default="00165A3B" w:rsidP="006C4C2A">
      <w:pPr>
        <w:widowControl w:val="0"/>
        <w:autoSpaceDE w:val="0"/>
        <w:autoSpaceDN w:val="0"/>
        <w:adjustRightInd w:val="0"/>
        <w:ind w:firstLine="567"/>
      </w:pPr>
    </w:p>
    <w:p w:rsidR="00165A3B" w:rsidRPr="008C2214" w:rsidRDefault="00165A3B" w:rsidP="00165A3B">
      <w:pPr>
        <w:ind w:left="5664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65A3B" w:rsidRPr="008C2214" w:rsidRDefault="00165A3B" w:rsidP="00165A3B">
      <w:pPr>
        <w:ind w:left="4248" w:firstLine="567"/>
        <w:jc w:val="right"/>
        <w:rPr>
          <w:color w:val="333300"/>
          <w:sz w:val="24"/>
          <w:szCs w:val="24"/>
        </w:rPr>
      </w:pPr>
      <w:r w:rsidRPr="008C2214">
        <w:rPr>
          <w:sz w:val="24"/>
          <w:szCs w:val="24"/>
        </w:rPr>
        <w:t>к а</w:t>
      </w:r>
      <w:r w:rsidRPr="008C2214">
        <w:rPr>
          <w:color w:val="333300"/>
          <w:sz w:val="24"/>
          <w:szCs w:val="24"/>
        </w:rPr>
        <w:t>дминистративному регламенту предоставления муниципальной услуги «Организация и</w:t>
      </w:r>
      <w:r w:rsidRPr="008C2214">
        <w:rPr>
          <w:sz w:val="24"/>
          <w:szCs w:val="24"/>
        </w:rPr>
        <w:t>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Мурманской области и других архивных документов</w:t>
      </w:r>
      <w:r w:rsidRPr="008C2214">
        <w:rPr>
          <w:color w:val="333300"/>
          <w:sz w:val="24"/>
          <w:szCs w:val="24"/>
        </w:rPr>
        <w:t>»</w:t>
      </w:r>
    </w:p>
    <w:p w:rsidR="00165A3B" w:rsidRPr="00B27118" w:rsidRDefault="00165A3B" w:rsidP="00165A3B">
      <w:pPr>
        <w:pStyle w:val="af6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165A3B" w:rsidRPr="00B27118" w:rsidRDefault="00165A3B" w:rsidP="00165A3B">
      <w:pPr>
        <w:pStyle w:val="af6"/>
        <w:widowControl w:val="0"/>
        <w:spacing w:before="0" w:beforeAutospacing="0" w:after="0" w:afterAutospacing="0"/>
        <w:jc w:val="center"/>
        <w:rPr>
          <w:b/>
        </w:rPr>
      </w:pPr>
    </w:p>
    <w:p w:rsidR="00165A3B" w:rsidRPr="00B27118" w:rsidRDefault="00165A3B" w:rsidP="00165A3B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B27118">
        <w:rPr>
          <w:b/>
          <w:szCs w:val="28"/>
        </w:rPr>
        <w:t>Система индикаторов доступности и качества предоставления</w:t>
      </w:r>
    </w:p>
    <w:p w:rsidR="00165A3B" w:rsidRPr="00B27118" w:rsidRDefault="00165A3B" w:rsidP="00165A3B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B27118">
        <w:rPr>
          <w:b/>
          <w:szCs w:val="28"/>
        </w:rPr>
        <w:t>муниципальной услуги:</w:t>
      </w:r>
    </w:p>
    <w:p w:rsidR="00165A3B" w:rsidRPr="00B27118" w:rsidRDefault="00165A3B" w:rsidP="00165A3B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931"/>
        <w:gridCol w:w="1772"/>
        <w:gridCol w:w="1355"/>
        <w:gridCol w:w="1451"/>
      </w:tblGrid>
      <w:tr w:rsidR="00165A3B" w:rsidRPr="00B27118" w:rsidTr="00883847">
        <w:trPr>
          <w:tblHeader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27118">
              <w:rPr>
                <w:rFonts w:ascii="Times New Roman" w:hAnsi="Times New Roman" w:cs="Times New Roman"/>
                <w:b w:val="0"/>
                <w:szCs w:val="24"/>
              </w:rPr>
              <w:t>п/п</w:t>
            </w:r>
          </w:p>
          <w:p w:rsidR="00165A3B" w:rsidRPr="00B27118" w:rsidRDefault="00165A3B" w:rsidP="00883847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B27118">
              <w:rPr>
                <w:rFonts w:ascii="Times New Roman" w:hAnsi="Times New Roman" w:cs="Times New Roman"/>
                <w:b w:val="0"/>
                <w:szCs w:val="24"/>
              </w:rPr>
              <w:t>Индикаторы доступности и качества предоставления муниципальной услуги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B27118">
              <w:rPr>
                <w:rFonts w:ascii="Times New Roman" w:hAnsi="Times New Roman" w:cs="Times New Roman"/>
                <w:b w:val="0"/>
                <w:szCs w:val="24"/>
              </w:rPr>
              <w:t>Значение индикатора</w:t>
            </w:r>
          </w:p>
        </w:tc>
      </w:tr>
      <w:tr w:rsidR="00165A3B" w:rsidRPr="00B27118" w:rsidTr="00883847">
        <w:trPr>
          <w:tblHeader/>
          <w:jc w:val="center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Высокий уровень оказания услуги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Средний уровень оказания услуги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Низкий уровень оказания услуги</w:t>
            </w:r>
          </w:p>
        </w:tc>
      </w:tr>
      <w:tr w:rsidR="00165A3B" w:rsidRPr="00B27118" w:rsidTr="00883847">
        <w:trPr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Показатели доступности предоставления муниципальной услуги 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2-5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свыше 5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% заявителей, ожидавших в очереди при подаче документов не более 30 минут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70-89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ниже 70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% заявителей, удовлетворенных графиком работы архива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ниже 50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% заявителей, удовлетворенных местом расположения Муниципального архива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ниже 50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Достоверность информации о предоставляемой услуге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Количество различных каналов получения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2 и более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% заявителей, обратившихся за повторной консультацией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0-10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11-30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свыше 30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65A3B" w:rsidRPr="00B27118" w:rsidTr="00883847">
        <w:trPr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Показатели качества предоставления муниципальной услуги 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% случаев предоставления услуги в установленный срок с момента приема документов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70-89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ниже 70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Количество обоснованных жалоб, связанных с предоставлением услуги (единиц), определяемое на основе анализа поступивших жалоб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0</w:t>
            </w:r>
          </w:p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1-10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свыше 10</w:t>
            </w:r>
          </w:p>
        </w:tc>
      </w:tr>
      <w:tr w:rsidR="00165A3B" w:rsidRPr="00B27118" w:rsidTr="0088384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% заявителей, удовлетворенных культурой обслуживания (вежливостью)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B" w:rsidRPr="00B27118" w:rsidRDefault="00165A3B" w:rsidP="0088384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18">
              <w:rPr>
                <w:rFonts w:ascii="Times New Roman" w:hAnsi="Times New Roman" w:cs="Times New Roman"/>
                <w:szCs w:val="24"/>
              </w:rPr>
              <w:t>ниже 50</w:t>
            </w:r>
          </w:p>
        </w:tc>
      </w:tr>
    </w:tbl>
    <w:p w:rsidR="00165A3B" w:rsidRPr="00B27118" w:rsidRDefault="00165A3B" w:rsidP="00165A3B">
      <w:pPr>
        <w:pStyle w:val="af6"/>
        <w:widowControl w:val="0"/>
        <w:spacing w:before="0" w:beforeAutospacing="0" w:after="0" w:afterAutospacing="0"/>
        <w:jc w:val="center"/>
        <w:rPr>
          <w:b/>
        </w:rPr>
      </w:pPr>
    </w:p>
    <w:p w:rsidR="00165A3B" w:rsidRDefault="00165A3B" w:rsidP="00165A3B">
      <w:pPr>
        <w:ind w:left="4248" w:firstLine="567"/>
        <w:jc w:val="right"/>
        <w:rPr>
          <w:sz w:val="24"/>
          <w:szCs w:val="24"/>
        </w:rPr>
      </w:pPr>
    </w:p>
    <w:p w:rsidR="00165A3B" w:rsidRDefault="00165A3B" w:rsidP="00165A3B">
      <w:pPr>
        <w:ind w:left="4248" w:firstLine="567"/>
        <w:jc w:val="right"/>
        <w:rPr>
          <w:sz w:val="24"/>
          <w:szCs w:val="24"/>
        </w:rPr>
      </w:pPr>
    </w:p>
    <w:p w:rsidR="00165A3B" w:rsidRPr="008C2214" w:rsidRDefault="00165A3B" w:rsidP="00165A3B">
      <w:pPr>
        <w:ind w:left="5664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30784F">
        <w:rPr>
          <w:sz w:val="24"/>
          <w:szCs w:val="24"/>
        </w:rPr>
        <w:t>3</w:t>
      </w:r>
    </w:p>
    <w:p w:rsidR="00165A3B" w:rsidRPr="008C2214" w:rsidRDefault="00165A3B" w:rsidP="00165A3B">
      <w:pPr>
        <w:ind w:left="4248" w:firstLine="567"/>
        <w:jc w:val="right"/>
        <w:rPr>
          <w:color w:val="333300"/>
          <w:sz w:val="24"/>
          <w:szCs w:val="24"/>
        </w:rPr>
      </w:pPr>
      <w:r w:rsidRPr="008C2214">
        <w:rPr>
          <w:sz w:val="24"/>
          <w:szCs w:val="24"/>
        </w:rPr>
        <w:t>к а</w:t>
      </w:r>
      <w:r w:rsidRPr="008C2214">
        <w:rPr>
          <w:color w:val="333300"/>
          <w:sz w:val="24"/>
          <w:szCs w:val="24"/>
        </w:rPr>
        <w:t>дминистративному регламенту предоставления муниципальной услуги «Организация и</w:t>
      </w:r>
      <w:r w:rsidRPr="008C2214">
        <w:rPr>
          <w:sz w:val="24"/>
          <w:szCs w:val="24"/>
        </w:rPr>
        <w:t>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Мурманской области и других архивных документов</w:t>
      </w:r>
      <w:r w:rsidRPr="008C2214">
        <w:rPr>
          <w:color w:val="333300"/>
          <w:sz w:val="24"/>
          <w:szCs w:val="24"/>
        </w:rPr>
        <w:t>»</w:t>
      </w:r>
    </w:p>
    <w:p w:rsidR="00DA1DDE" w:rsidRPr="00731E6A" w:rsidRDefault="00DA1DDE" w:rsidP="006C4C2A">
      <w:pPr>
        <w:ind w:left="4248" w:firstLine="567"/>
        <w:jc w:val="center"/>
      </w:pPr>
      <w:r w:rsidRPr="00731E6A">
        <w:tab/>
      </w:r>
      <w:r w:rsidRPr="00731E6A">
        <w:tab/>
      </w:r>
    </w:p>
    <w:p w:rsidR="00DA1DDE" w:rsidRDefault="00DA1DDE" w:rsidP="006C4C2A">
      <w:pPr>
        <w:ind w:firstLine="567"/>
        <w:rPr>
          <w:szCs w:val="28"/>
        </w:rPr>
      </w:pPr>
    </w:p>
    <w:p w:rsidR="00165A3B" w:rsidRDefault="00165A3B" w:rsidP="00165A3B">
      <w:pPr>
        <w:pStyle w:val="af6"/>
        <w:widowControl w:val="0"/>
        <w:spacing w:before="0" w:beforeAutospacing="0" w:after="0" w:afterAutospacing="0"/>
        <w:jc w:val="center"/>
        <w:rPr>
          <w:b/>
        </w:rPr>
      </w:pPr>
      <w:r w:rsidRPr="001577B8">
        <w:rPr>
          <w:b/>
        </w:rPr>
        <w:t xml:space="preserve">Форма </w:t>
      </w:r>
      <w:r>
        <w:rPr>
          <w:b/>
        </w:rPr>
        <w:t>информационного письма о дате предоставления муниципальной услуги</w:t>
      </w:r>
    </w:p>
    <w:p w:rsidR="00165A3B" w:rsidRDefault="00165A3B" w:rsidP="00165A3B">
      <w:pPr>
        <w:pStyle w:val="af6"/>
        <w:widowControl w:val="0"/>
        <w:spacing w:before="0" w:beforeAutospacing="0" w:after="0" w:afterAutospacing="0"/>
        <w:jc w:val="center"/>
        <w:rPr>
          <w:b/>
        </w:rPr>
      </w:pPr>
    </w:p>
    <w:p w:rsidR="00165A3B" w:rsidRDefault="00165A3B" w:rsidP="00165A3B">
      <w:pPr>
        <w:pStyle w:val="af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4253"/>
      </w:tblGrid>
      <w:tr w:rsidR="00165A3B" w:rsidRPr="008B58C5" w:rsidTr="00883847">
        <w:trPr>
          <w:trHeight w:val="31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65A3B" w:rsidRDefault="00165A3B" w:rsidP="00883847">
            <w:pPr>
              <w:pStyle w:val="1"/>
              <w:rPr>
                <w:sz w:val="20"/>
              </w:rPr>
            </w:pPr>
          </w:p>
          <w:p w:rsidR="00165A3B" w:rsidRDefault="00165A3B" w:rsidP="00883847">
            <w:pPr>
              <w:pStyle w:val="afa"/>
              <w:ind w:firstLine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ЗАТО ПОС. ВИДЯЕВО</w:t>
            </w:r>
          </w:p>
          <w:p w:rsidR="00165A3B" w:rsidRDefault="00165A3B" w:rsidP="008838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МУНИЦИПАЛЬНЫЙ АРХИВ ПРИ АДМИНИСТРАЦИИ ЗАТО ВИДЯЕВО</w:t>
            </w:r>
          </w:p>
          <w:p w:rsidR="00165A3B" w:rsidRDefault="00165A3B" w:rsidP="00883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Центральная ул., д. 10, п. Видяево, </w:t>
            </w:r>
          </w:p>
          <w:p w:rsidR="00165A3B" w:rsidRDefault="00165A3B" w:rsidP="00883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Мурманская обл., 184372</w:t>
            </w:r>
          </w:p>
          <w:p w:rsidR="00165A3B" w:rsidRDefault="00165A3B" w:rsidP="00883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Тел./факс: (8909) 560-54-05</w:t>
            </w:r>
          </w:p>
          <w:p w:rsidR="00165A3B" w:rsidRDefault="00165A3B" w:rsidP="00883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admvid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bk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165A3B" w:rsidRDefault="00165A3B" w:rsidP="0088384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__________ </w:t>
            </w:r>
            <w:r>
              <w:rPr>
                <w:bCs/>
                <w:sz w:val="22"/>
                <w:szCs w:val="22"/>
              </w:rPr>
              <w:t>№  ________</w:t>
            </w:r>
          </w:p>
          <w:p w:rsidR="00165A3B" w:rsidRDefault="00165A3B" w:rsidP="0088384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На № _______ от  __________</w:t>
            </w:r>
          </w:p>
          <w:p w:rsidR="00165A3B" w:rsidRDefault="00165A3B" w:rsidP="00883847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5A3B" w:rsidRDefault="00165A3B" w:rsidP="00883847">
            <w:pPr>
              <w:ind w:left="317"/>
              <w:jc w:val="center"/>
            </w:pPr>
          </w:p>
          <w:p w:rsidR="00165A3B" w:rsidRPr="00205AD6" w:rsidRDefault="00165A3B" w:rsidP="00883847">
            <w:pPr>
              <w:ind w:left="317"/>
              <w:jc w:val="center"/>
              <w:rPr>
                <w:szCs w:val="28"/>
              </w:rPr>
            </w:pPr>
            <w:r w:rsidRPr="00205AD6">
              <w:rPr>
                <w:szCs w:val="28"/>
              </w:rPr>
              <w:t>Наименование адресата</w:t>
            </w:r>
          </w:p>
        </w:tc>
      </w:tr>
    </w:tbl>
    <w:p w:rsidR="00165A3B" w:rsidRPr="00432876" w:rsidRDefault="00165A3B" w:rsidP="00165A3B">
      <w:pPr>
        <w:pStyle w:val="af6"/>
        <w:widowControl w:val="0"/>
        <w:spacing w:before="0" w:beforeAutospacing="0" w:after="0" w:afterAutospacing="0"/>
        <w:jc w:val="both"/>
        <w:rPr>
          <w:i/>
        </w:rPr>
      </w:pPr>
      <w:r w:rsidRPr="00432876">
        <w:rPr>
          <w:i/>
        </w:rPr>
        <w:t>О</w:t>
      </w:r>
      <w:r>
        <w:rPr>
          <w:i/>
        </w:rPr>
        <w:t xml:space="preserve"> дате проведения консультации</w:t>
      </w:r>
    </w:p>
    <w:p w:rsidR="00165A3B" w:rsidRDefault="00165A3B" w:rsidP="00165A3B">
      <w:pPr>
        <w:rPr>
          <w:b/>
          <w:szCs w:val="28"/>
        </w:rPr>
      </w:pPr>
    </w:p>
    <w:p w:rsidR="00165A3B" w:rsidRDefault="00165A3B" w:rsidP="00165A3B">
      <w:pPr>
        <w:rPr>
          <w:b/>
          <w:szCs w:val="28"/>
        </w:rPr>
      </w:pPr>
    </w:p>
    <w:p w:rsidR="00165A3B" w:rsidRDefault="00165A3B" w:rsidP="00165A3B">
      <w:pPr>
        <w:ind w:firstLine="748"/>
        <w:jc w:val="both"/>
        <w:rPr>
          <w:szCs w:val="28"/>
        </w:rPr>
      </w:pPr>
      <w:r w:rsidRPr="0030048F">
        <w:rPr>
          <w:szCs w:val="28"/>
        </w:rPr>
        <w:t>Со</w:t>
      </w:r>
      <w:r>
        <w:rPr>
          <w:szCs w:val="28"/>
        </w:rPr>
        <w:t>общаем, что консультация представителя (</w:t>
      </w:r>
      <w:r w:rsidRPr="00205AD6">
        <w:rPr>
          <w:i/>
          <w:spacing w:val="-2"/>
          <w:szCs w:val="28"/>
        </w:rPr>
        <w:t>наименование предприятия</w:t>
      </w:r>
      <w:r>
        <w:rPr>
          <w:i/>
          <w:spacing w:val="-2"/>
          <w:szCs w:val="28"/>
        </w:rPr>
        <w:t xml:space="preserve">-Заявителя) </w:t>
      </w:r>
      <w:r w:rsidRPr="00FA1A98">
        <w:rPr>
          <w:spacing w:val="-2"/>
          <w:szCs w:val="28"/>
        </w:rPr>
        <w:t>по вопросам</w:t>
      </w:r>
      <w:r>
        <w:rPr>
          <w:spacing w:val="-2"/>
          <w:szCs w:val="28"/>
        </w:rPr>
        <w:t xml:space="preserve"> делопроизводства и архивного дела</w:t>
      </w:r>
      <w:r w:rsidRPr="00FA1A98">
        <w:rPr>
          <w:spacing w:val="-2"/>
          <w:szCs w:val="28"/>
        </w:rPr>
        <w:t xml:space="preserve">, </w:t>
      </w:r>
      <w:r>
        <w:rPr>
          <w:szCs w:val="28"/>
        </w:rPr>
        <w:t xml:space="preserve">будет проводиться </w:t>
      </w:r>
      <w:r w:rsidRPr="00DF1D8E">
        <w:rPr>
          <w:i/>
          <w:szCs w:val="28"/>
        </w:rPr>
        <w:t>(дата, время</w:t>
      </w:r>
      <w:r>
        <w:rPr>
          <w:szCs w:val="28"/>
        </w:rPr>
        <w:t xml:space="preserve">).  </w:t>
      </w:r>
    </w:p>
    <w:p w:rsidR="00165A3B" w:rsidRPr="002B409A" w:rsidRDefault="00165A3B" w:rsidP="00165A3B">
      <w:pPr>
        <w:pStyle w:val="a4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в</w:t>
      </w:r>
      <w:r w:rsidRPr="002B409A">
        <w:rPr>
          <w:rFonts w:ascii="Times New Roman" w:hAnsi="Times New Roman"/>
          <w:sz w:val="28"/>
        </w:rPr>
        <w:t xml:space="preserve">се </w:t>
      </w:r>
      <w:r>
        <w:rPr>
          <w:rFonts w:ascii="Times New Roman" w:hAnsi="Times New Roman"/>
          <w:sz w:val="28"/>
        </w:rPr>
        <w:t>нормативно-методические документы, о которых будет идти речь в ходе консультации, а также формы архивных документов и образцы их оформления будут передаваться Вашему представителю в электронном виде, напоминаем о необходимости иметь при себе флэш-карту или дискеты.</w:t>
      </w:r>
    </w:p>
    <w:p w:rsidR="00165A3B" w:rsidRDefault="00165A3B" w:rsidP="00165A3B">
      <w:pPr>
        <w:rPr>
          <w:szCs w:val="28"/>
        </w:rPr>
      </w:pPr>
    </w:p>
    <w:p w:rsidR="00165A3B" w:rsidRDefault="00165A3B" w:rsidP="00165A3B">
      <w:pPr>
        <w:rPr>
          <w:szCs w:val="28"/>
        </w:rPr>
      </w:pPr>
    </w:p>
    <w:p w:rsidR="00165A3B" w:rsidRDefault="00165A3B" w:rsidP="00165A3B">
      <w:pPr>
        <w:rPr>
          <w:szCs w:val="28"/>
        </w:rPr>
      </w:pPr>
      <w:r>
        <w:rPr>
          <w:szCs w:val="28"/>
        </w:rPr>
        <w:t>Ведущий специалист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И.О. Фамилия </w:t>
      </w:r>
    </w:p>
    <w:p w:rsidR="00165A3B" w:rsidRDefault="00165A3B" w:rsidP="00165A3B">
      <w:pPr>
        <w:rPr>
          <w:szCs w:val="28"/>
        </w:rPr>
      </w:pPr>
    </w:p>
    <w:p w:rsidR="00165A3B" w:rsidRDefault="00165A3B" w:rsidP="00165A3B">
      <w:pPr>
        <w:rPr>
          <w:szCs w:val="28"/>
        </w:rPr>
      </w:pPr>
    </w:p>
    <w:p w:rsidR="00165A3B" w:rsidRDefault="00165A3B" w:rsidP="00165A3B">
      <w:pPr>
        <w:rPr>
          <w:szCs w:val="28"/>
        </w:rPr>
      </w:pPr>
    </w:p>
    <w:p w:rsidR="00165A3B" w:rsidRDefault="00165A3B" w:rsidP="00165A3B">
      <w:pPr>
        <w:rPr>
          <w:szCs w:val="28"/>
        </w:rPr>
      </w:pPr>
    </w:p>
    <w:p w:rsidR="00165A3B" w:rsidRPr="003C1419" w:rsidRDefault="00165A3B" w:rsidP="00165A3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bCs/>
          <w:szCs w:val="28"/>
        </w:rPr>
        <w:t>____________________________</w:t>
      </w:r>
    </w:p>
    <w:p w:rsidR="00165A3B" w:rsidRDefault="00165A3B" w:rsidP="00165A3B">
      <w:pPr>
        <w:rPr>
          <w:szCs w:val="28"/>
        </w:rPr>
      </w:pPr>
    </w:p>
    <w:p w:rsidR="00165A3B" w:rsidRDefault="00165A3B" w:rsidP="00165A3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65A3B" w:rsidRDefault="00165A3B" w:rsidP="00165A3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65A3B" w:rsidRDefault="00165A3B" w:rsidP="00165A3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65A3B" w:rsidRDefault="00165A3B" w:rsidP="00165A3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65A3B" w:rsidRDefault="00165A3B" w:rsidP="00165A3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65A3B" w:rsidRDefault="00165A3B" w:rsidP="00165A3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sectPr w:rsidR="00165A3B" w:rsidSect="0055103F">
      <w:pgSz w:w="11907" w:h="16840" w:code="9"/>
      <w:pgMar w:top="709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B6" w:rsidRDefault="00DD29B6" w:rsidP="00E72967">
      <w:r>
        <w:separator/>
      </w:r>
    </w:p>
  </w:endnote>
  <w:endnote w:type="continuationSeparator" w:id="0">
    <w:p w:rsidR="00DD29B6" w:rsidRDefault="00DD29B6" w:rsidP="00E7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B6" w:rsidRDefault="00DD29B6" w:rsidP="00E72967">
      <w:r>
        <w:separator/>
      </w:r>
    </w:p>
  </w:footnote>
  <w:footnote w:type="continuationSeparator" w:id="0">
    <w:p w:rsidR="00DD29B6" w:rsidRDefault="00DD29B6" w:rsidP="00E72967">
      <w:r>
        <w:continuationSeparator/>
      </w:r>
    </w:p>
  </w:footnote>
  <w:footnote w:id="1">
    <w:p w:rsidR="005D0031" w:rsidRDefault="005D0031" w:rsidP="008205D6">
      <w:pPr>
        <w:pStyle w:val="af2"/>
        <w:jc w:val="both"/>
      </w:pPr>
      <w:r>
        <w:rPr>
          <w:rStyle w:val="af4"/>
        </w:rPr>
        <w:footnoteRef/>
      </w:r>
      <w:r>
        <w:t xml:space="preserve"> Норма действует с даты вступления в силу изменений в нормативные правовые акты Российской Федерации и (или) Мурманской области, определяющей перечень документов, представляемых Заявителем, в части обеспечения возможности для заявителей подачи </w:t>
      </w:r>
      <w:proofErr w:type="gramStart"/>
      <w:r>
        <w:t>заявления  и</w:t>
      </w:r>
      <w:proofErr w:type="gramEnd"/>
      <w:r>
        <w:t xml:space="preserve"> иных документов в электронном виде. </w:t>
      </w:r>
    </w:p>
  </w:footnote>
  <w:footnote w:id="2">
    <w:p w:rsidR="005D0031" w:rsidRPr="00626352" w:rsidRDefault="005D0031" w:rsidP="00630075">
      <w:pPr>
        <w:pStyle w:val="af2"/>
      </w:pPr>
      <w:r w:rsidRPr="00626352">
        <w:rPr>
          <w:rStyle w:val="af4"/>
        </w:rPr>
        <w:footnoteRef/>
      </w:r>
      <w:r w:rsidRPr="00626352">
        <w:t xml:space="preserve"> В случае,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области, или муниципальных правовых актах.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12E"/>
    <w:multiLevelType w:val="multilevel"/>
    <w:tmpl w:val="C00628A4"/>
    <w:lvl w:ilvl="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" w15:restartNumberingAfterBreak="0">
    <w:nsid w:val="034C2358"/>
    <w:multiLevelType w:val="hybridMultilevel"/>
    <w:tmpl w:val="174648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05007AC8"/>
    <w:multiLevelType w:val="multilevel"/>
    <w:tmpl w:val="4EC688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D245AE1"/>
    <w:multiLevelType w:val="singleLevel"/>
    <w:tmpl w:val="64E051E8"/>
    <w:lvl w:ilvl="0">
      <w:start w:val="2"/>
      <w:numFmt w:val="decimal"/>
      <w:lvlText w:val="4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032F90"/>
    <w:multiLevelType w:val="multilevel"/>
    <w:tmpl w:val="D1729D1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5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D1053"/>
    <w:multiLevelType w:val="hybridMultilevel"/>
    <w:tmpl w:val="C4A46C0E"/>
    <w:lvl w:ilvl="0" w:tplc="A696785C">
      <w:start w:val="5"/>
      <w:numFmt w:val="decimal"/>
      <w:lvlText w:val="%1.8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23AF"/>
    <w:multiLevelType w:val="multilevel"/>
    <w:tmpl w:val="EA22C0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7.1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AA950F8"/>
    <w:multiLevelType w:val="multilevel"/>
    <w:tmpl w:val="1146264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tabs>
          <w:tab w:val="num" w:pos="1770"/>
        </w:tabs>
        <w:ind w:left="1770" w:hanging="78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tabs>
          <w:tab w:val="num" w:pos="2760"/>
        </w:tabs>
        <w:ind w:left="2760" w:hanging="7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eastAsia="Calibri" w:hint="default"/>
      </w:rPr>
    </w:lvl>
  </w:abstractNum>
  <w:abstractNum w:abstractNumId="9" w15:restartNumberingAfterBreak="0">
    <w:nsid w:val="375F7BD9"/>
    <w:multiLevelType w:val="multilevel"/>
    <w:tmpl w:val="28DCE9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2.6.1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38846B40"/>
    <w:multiLevelType w:val="multilevel"/>
    <w:tmpl w:val="6B46C7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2.6.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3BC1087C"/>
    <w:multiLevelType w:val="multilevel"/>
    <w:tmpl w:val="D526D0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4.2."/>
      <w:lvlJc w:val="left"/>
      <w:pPr>
        <w:ind w:left="1288" w:hanging="72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C8F7D3D"/>
    <w:multiLevelType w:val="hybridMultilevel"/>
    <w:tmpl w:val="446A192C"/>
    <w:lvl w:ilvl="0" w:tplc="D1484B1A">
      <w:start w:val="5"/>
      <w:numFmt w:val="decimal"/>
      <w:lvlText w:val="%1.7.2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704"/>
    <w:multiLevelType w:val="hybridMultilevel"/>
    <w:tmpl w:val="E0104E48"/>
    <w:lvl w:ilvl="0" w:tplc="36688FC4">
      <w:start w:val="5"/>
      <w:numFmt w:val="decimal"/>
      <w:lvlText w:val="%1.7.3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C728A"/>
    <w:multiLevelType w:val="multilevel"/>
    <w:tmpl w:val="CE0889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2.6.3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72640FD"/>
    <w:multiLevelType w:val="multilevel"/>
    <w:tmpl w:val="CADAC9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4.1."/>
      <w:lvlJc w:val="left"/>
      <w:pPr>
        <w:ind w:left="1288" w:hanging="72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4C0231E1"/>
    <w:multiLevelType w:val="multilevel"/>
    <w:tmpl w:val="8C4A8DE4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0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5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4D9D4FAC"/>
    <w:multiLevelType w:val="hybridMultilevel"/>
    <w:tmpl w:val="A92A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4E5E"/>
    <w:multiLevelType w:val="multilevel"/>
    <w:tmpl w:val="6B4E1F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4.3."/>
      <w:lvlJc w:val="left"/>
      <w:pPr>
        <w:ind w:left="1288" w:hanging="72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01442"/>
    <w:multiLevelType w:val="multilevel"/>
    <w:tmpl w:val="C2DE57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2.6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6FBE21DB"/>
    <w:multiLevelType w:val="singleLevel"/>
    <w:tmpl w:val="25CEA0FA"/>
    <w:lvl w:ilvl="0">
      <w:start w:val="1"/>
      <w:numFmt w:val="decimal"/>
      <w:lvlText w:val="4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7705875"/>
    <w:multiLevelType w:val="multilevel"/>
    <w:tmpl w:val="D8C8F0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4.4."/>
      <w:lvlJc w:val="left"/>
      <w:pPr>
        <w:ind w:left="1288" w:hanging="72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 w15:restartNumberingAfterBreak="0">
    <w:nsid w:val="7C5F0CDB"/>
    <w:multiLevelType w:val="singleLevel"/>
    <w:tmpl w:val="9B36FDE0"/>
    <w:lvl w:ilvl="0">
      <w:start w:val="2"/>
      <w:numFmt w:val="decimal"/>
      <w:lvlText w:val="4.3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3"/>
  </w:num>
  <w:num w:numId="5">
    <w:abstractNumId w:val="17"/>
  </w:num>
  <w:num w:numId="6">
    <w:abstractNumId w:val="19"/>
  </w:num>
  <w:num w:numId="7">
    <w:abstractNumId w:val="5"/>
  </w:num>
  <w:num w:numId="8">
    <w:abstractNumId w:val="15"/>
  </w:num>
  <w:num w:numId="9">
    <w:abstractNumId w:val="20"/>
  </w:num>
  <w:num w:numId="10">
    <w:abstractNumId w:val="14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18"/>
  </w:num>
  <w:num w:numId="17">
    <w:abstractNumId w:val="22"/>
  </w:num>
  <w:num w:numId="18">
    <w:abstractNumId w:val="9"/>
  </w:num>
  <w:num w:numId="19">
    <w:abstractNumId w:val="10"/>
  </w:num>
  <w:num w:numId="20">
    <w:abstractNumId w:val="2"/>
  </w:num>
  <w:num w:numId="21">
    <w:abstractNumId w:val="1"/>
  </w:num>
  <w:num w:numId="22">
    <w:abstractNumId w:val="4"/>
  </w:num>
  <w:num w:numId="23">
    <w:abstractNumId w:val="8"/>
  </w:num>
  <w:num w:numId="2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967"/>
    <w:rsid w:val="0000442E"/>
    <w:rsid w:val="000163DD"/>
    <w:rsid w:val="00027E6A"/>
    <w:rsid w:val="000452C6"/>
    <w:rsid w:val="0005086C"/>
    <w:rsid w:val="000813F0"/>
    <w:rsid w:val="00083F88"/>
    <w:rsid w:val="00092224"/>
    <w:rsid w:val="000A27A8"/>
    <w:rsid w:val="000A6103"/>
    <w:rsid w:val="000A64C7"/>
    <w:rsid w:val="000B1B41"/>
    <w:rsid w:val="000B607D"/>
    <w:rsid w:val="00110F81"/>
    <w:rsid w:val="001363A2"/>
    <w:rsid w:val="00142818"/>
    <w:rsid w:val="001450B4"/>
    <w:rsid w:val="00157E01"/>
    <w:rsid w:val="00165A3B"/>
    <w:rsid w:val="001871F1"/>
    <w:rsid w:val="001A4AD2"/>
    <w:rsid w:val="001C0AB5"/>
    <w:rsid w:val="0021307D"/>
    <w:rsid w:val="002155B5"/>
    <w:rsid w:val="00224803"/>
    <w:rsid w:val="00236A5A"/>
    <w:rsid w:val="00242CEA"/>
    <w:rsid w:val="002517BA"/>
    <w:rsid w:val="00262765"/>
    <w:rsid w:val="002916CA"/>
    <w:rsid w:val="002B426A"/>
    <w:rsid w:val="002B56FA"/>
    <w:rsid w:val="002C634B"/>
    <w:rsid w:val="002E22A9"/>
    <w:rsid w:val="002F414E"/>
    <w:rsid w:val="0030784F"/>
    <w:rsid w:val="00333D28"/>
    <w:rsid w:val="00335EAF"/>
    <w:rsid w:val="00337CB9"/>
    <w:rsid w:val="003459E1"/>
    <w:rsid w:val="0034755E"/>
    <w:rsid w:val="003476F2"/>
    <w:rsid w:val="003614D5"/>
    <w:rsid w:val="0036484A"/>
    <w:rsid w:val="0036675D"/>
    <w:rsid w:val="003727A3"/>
    <w:rsid w:val="00373AC2"/>
    <w:rsid w:val="003B7ACD"/>
    <w:rsid w:val="003D726C"/>
    <w:rsid w:val="003E25DC"/>
    <w:rsid w:val="00413591"/>
    <w:rsid w:val="00445C49"/>
    <w:rsid w:val="0047223A"/>
    <w:rsid w:val="00472414"/>
    <w:rsid w:val="004A623B"/>
    <w:rsid w:val="004C0777"/>
    <w:rsid w:val="004C25DC"/>
    <w:rsid w:val="004F51A9"/>
    <w:rsid w:val="004F704B"/>
    <w:rsid w:val="0052222D"/>
    <w:rsid w:val="005276A9"/>
    <w:rsid w:val="00533E82"/>
    <w:rsid w:val="005370B3"/>
    <w:rsid w:val="00537490"/>
    <w:rsid w:val="0055103F"/>
    <w:rsid w:val="00556D99"/>
    <w:rsid w:val="00557E9A"/>
    <w:rsid w:val="00587D7A"/>
    <w:rsid w:val="005B5074"/>
    <w:rsid w:val="005B7E5D"/>
    <w:rsid w:val="005D0031"/>
    <w:rsid w:val="005E16CD"/>
    <w:rsid w:val="005E1EDA"/>
    <w:rsid w:val="00603AB9"/>
    <w:rsid w:val="00607AA8"/>
    <w:rsid w:val="0061200E"/>
    <w:rsid w:val="00630075"/>
    <w:rsid w:val="00637598"/>
    <w:rsid w:val="00653E13"/>
    <w:rsid w:val="00660D83"/>
    <w:rsid w:val="006638D2"/>
    <w:rsid w:val="00680611"/>
    <w:rsid w:val="006A7092"/>
    <w:rsid w:val="006B14BC"/>
    <w:rsid w:val="006B1778"/>
    <w:rsid w:val="006B605F"/>
    <w:rsid w:val="006C4C2A"/>
    <w:rsid w:val="006D1DD5"/>
    <w:rsid w:val="006D49B9"/>
    <w:rsid w:val="006D78E4"/>
    <w:rsid w:val="006F4936"/>
    <w:rsid w:val="00701201"/>
    <w:rsid w:val="007033BC"/>
    <w:rsid w:val="0071408F"/>
    <w:rsid w:val="00752BC9"/>
    <w:rsid w:val="007B3210"/>
    <w:rsid w:val="007D073E"/>
    <w:rsid w:val="007D6B21"/>
    <w:rsid w:val="007D76F5"/>
    <w:rsid w:val="007E6AF6"/>
    <w:rsid w:val="008205D6"/>
    <w:rsid w:val="00820EB4"/>
    <w:rsid w:val="00831F73"/>
    <w:rsid w:val="00843A59"/>
    <w:rsid w:val="008671A5"/>
    <w:rsid w:val="00875778"/>
    <w:rsid w:val="008775E5"/>
    <w:rsid w:val="00883847"/>
    <w:rsid w:val="00886F48"/>
    <w:rsid w:val="008873B1"/>
    <w:rsid w:val="0089250B"/>
    <w:rsid w:val="008932E0"/>
    <w:rsid w:val="008B3097"/>
    <w:rsid w:val="008C2214"/>
    <w:rsid w:val="008C7F92"/>
    <w:rsid w:val="008D4A9E"/>
    <w:rsid w:val="008D5883"/>
    <w:rsid w:val="008F6594"/>
    <w:rsid w:val="0090545A"/>
    <w:rsid w:val="00924407"/>
    <w:rsid w:val="009B0B50"/>
    <w:rsid w:val="009B62E9"/>
    <w:rsid w:val="009C5A5C"/>
    <w:rsid w:val="009D0B96"/>
    <w:rsid w:val="009E492F"/>
    <w:rsid w:val="009F43AF"/>
    <w:rsid w:val="00A01100"/>
    <w:rsid w:val="00A45812"/>
    <w:rsid w:val="00A56673"/>
    <w:rsid w:val="00A7026D"/>
    <w:rsid w:val="00A71B2B"/>
    <w:rsid w:val="00A751AE"/>
    <w:rsid w:val="00A83F93"/>
    <w:rsid w:val="00A8475E"/>
    <w:rsid w:val="00A918FA"/>
    <w:rsid w:val="00A92C9E"/>
    <w:rsid w:val="00AC777A"/>
    <w:rsid w:val="00AE0EAC"/>
    <w:rsid w:val="00AF3253"/>
    <w:rsid w:val="00B02CE7"/>
    <w:rsid w:val="00B10A82"/>
    <w:rsid w:val="00B356B2"/>
    <w:rsid w:val="00B40839"/>
    <w:rsid w:val="00B41975"/>
    <w:rsid w:val="00B518BF"/>
    <w:rsid w:val="00B56A8C"/>
    <w:rsid w:val="00B62EE7"/>
    <w:rsid w:val="00B7330B"/>
    <w:rsid w:val="00BC162A"/>
    <w:rsid w:val="00BD6442"/>
    <w:rsid w:val="00BF1225"/>
    <w:rsid w:val="00BF1828"/>
    <w:rsid w:val="00BF1B30"/>
    <w:rsid w:val="00BF7068"/>
    <w:rsid w:val="00C15D36"/>
    <w:rsid w:val="00C24C6E"/>
    <w:rsid w:val="00C33B98"/>
    <w:rsid w:val="00C45D45"/>
    <w:rsid w:val="00C664B6"/>
    <w:rsid w:val="00C67FB8"/>
    <w:rsid w:val="00C744A8"/>
    <w:rsid w:val="00C805B8"/>
    <w:rsid w:val="00CB24AE"/>
    <w:rsid w:val="00CB44A1"/>
    <w:rsid w:val="00CC50E6"/>
    <w:rsid w:val="00CD5232"/>
    <w:rsid w:val="00D03038"/>
    <w:rsid w:val="00D20A1F"/>
    <w:rsid w:val="00D307FF"/>
    <w:rsid w:val="00D31B7D"/>
    <w:rsid w:val="00D330A7"/>
    <w:rsid w:val="00D40019"/>
    <w:rsid w:val="00D42F60"/>
    <w:rsid w:val="00D43962"/>
    <w:rsid w:val="00D50622"/>
    <w:rsid w:val="00D6475D"/>
    <w:rsid w:val="00DA1DDE"/>
    <w:rsid w:val="00DA382A"/>
    <w:rsid w:val="00DB1536"/>
    <w:rsid w:val="00DB175B"/>
    <w:rsid w:val="00DB7CBF"/>
    <w:rsid w:val="00DD29B6"/>
    <w:rsid w:val="00DE5D35"/>
    <w:rsid w:val="00E02579"/>
    <w:rsid w:val="00E13056"/>
    <w:rsid w:val="00E17257"/>
    <w:rsid w:val="00E205BD"/>
    <w:rsid w:val="00E269A3"/>
    <w:rsid w:val="00E50AF4"/>
    <w:rsid w:val="00E518A0"/>
    <w:rsid w:val="00E622B3"/>
    <w:rsid w:val="00E657A0"/>
    <w:rsid w:val="00E72967"/>
    <w:rsid w:val="00E73B80"/>
    <w:rsid w:val="00E77DBD"/>
    <w:rsid w:val="00E8455D"/>
    <w:rsid w:val="00E9791D"/>
    <w:rsid w:val="00EB1EAD"/>
    <w:rsid w:val="00EB47F0"/>
    <w:rsid w:val="00ED5D77"/>
    <w:rsid w:val="00EE0D27"/>
    <w:rsid w:val="00EF7F2C"/>
    <w:rsid w:val="00F13483"/>
    <w:rsid w:val="00F22DA6"/>
    <w:rsid w:val="00F354D3"/>
    <w:rsid w:val="00F40519"/>
    <w:rsid w:val="00F538D1"/>
    <w:rsid w:val="00F9237D"/>
    <w:rsid w:val="00F951C3"/>
    <w:rsid w:val="00F953AA"/>
    <w:rsid w:val="00FA3CAE"/>
    <w:rsid w:val="00FC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0423-1DF0-4FE1-8EBF-2205591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967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96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96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9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29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29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9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72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2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E72967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E729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E7296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729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9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E72967"/>
    <w:pPr>
      <w:ind w:left="1276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E72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72967"/>
    <w:pPr>
      <w:ind w:left="709" w:firstLine="49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2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"/>
    <w:basedOn w:val="a"/>
    <w:next w:val="2"/>
    <w:autoRedefine/>
    <w:rsid w:val="00E72967"/>
    <w:pPr>
      <w:spacing w:after="160" w:line="240" w:lineRule="exact"/>
    </w:pPr>
    <w:rPr>
      <w:sz w:val="24"/>
      <w:lang w:val="en-US" w:eastAsia="en-US"/>
    </w:rPr>
  </w:style>
  <w:style w:type="table" w:styleId="ad">
    <w:name w:val="Table Grid"/>
    <w:basedOn w:val="a1"/>
    <w:rsid w:val="00E7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NPA">
    <w:name w:val="Text NPA"/>
    <w:basedOn w:val="a0"/>
    <w:rsid w:val="00E72967"/>
    <w:rPr>
      <w:rFonts w:ascii="Courier New" w:hAnsi="Courier New"/>
    </w:rPr>
  </w:style>
  <w:style w:type="paragraph" w:customStyle="1" w:styleId="Pro-Gramma">
    <w:name w:val="Pro-Gramma"/>
    <w:basedOn w:val="a"/>
    <w:link w:val="Pro-Gramma0"/>
    <w:rsid w:val="00E7296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"/>
    <w:basedOn w:val="a0"/>
    <w:link w:val="Pro-Gramma"/>
    <w:rsid w:val="00E72967"/>
    <w:rPr>
      <w:rFonts w:ascii="Georgia" w:eastAsia="Times New Roman" w:hAnsi="Georgia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E7296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E7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2">
    <w:name w:val="Pro-List #2"/>
    <w:basedOn w:val="a"/>
    <w:link w:val="Pro-List20"/>
    <w:rsid w:val="00E7296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"/>
    <w:basedOn w:val="a0"/>
    <w:link w:val="Pro-List2"/>
    <w:rsid w:val="00E72967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3">
    <w:name w:val="Pro-List #3"/>
    <w:basedOn w:val="Pro-List2"/>
    <w:rsid w:val="00E72967"/>
    <w:pPr>
      <w:tabs>
        <w:tab w:val="left" w:pos="2640"/>
      </w:tabs>
      <w:ind w:left="2640" w:hanging="600"/>
    </w:pPr>
    <w:rPr>
      <w:lang w:val="en-US"/>
    </w:rPr>
  </w:style>
  <w:style w:type="character" w:styleId="af0">
    <w:name w:val="Strong"/>
    <w:basedOn w:val="a0"/>
    <w:uiPriority w:val="22"/>
    <w:qFormat/>
    <w:rsid w:val="00E72967"/>
    <w:rPr>
      <w:b/>
      <w:bCs/>
    </w:rPr>
  </w:style>
  <w:style w:type="character" w:styleId="af1">
    <w:name w:val="Hyperlink"/>
    <w:basedOn w:val="a0"/>
    <w:unhideWhenUsed/>
    <w:rsid w:val="00E72967"/>
    <w:rPr>
      <w:strike w:val="0"/>
      <w:dstrike w:val="0"/>
      <w:color w:val="FF3300"/>
      <w:u w:val="none"/>
      <w:effect w:val="none"/>
    </w:rPr>
  </w:style>
  <w:style w:type="character" w:customStyle="1" w:styleId="apple-style-span">
    <w:name w:val="apple-style-span"/>
    <w:basedOn w:val="a0"/>
    <w:rsid w:val="00E72967"/>
  </w:style>
  <w:style w:type="paragraph" w:customStyle="1" w:styleId="p1">
    <w:name w:val="p1"/>
    <w:basedOn w:val="a"/>
    <w:rsid w:val="00E72967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paragraph" w:customStyle="1" w:styleId="p">
    <w:name w:val="p"/>
    <w:basedOn w:val="a"/>
    <w:rsid w:val="00E7296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E72967"/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E72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E72967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729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Приложения"/>
    <w:basedOn w:val="2"/>
    <w:rsid w:val="00E72967"/>
    <w:pPr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 w:val="0"/>
      <w:color w:val="000000"/>
    </w:rPr>
  </w:style>
  <w:style w:type="paragraph" w:styleId="af6">
    <w:name w:val="Normal (Web)"/>
    <w:basedOn w:val="a"/>
    <w:rsid w:val="00E72967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одержимое таблицы"/>
    <w:basedOn w:val="a"/>
    <w:rsid w:val="00E72967"/>
    <w:pPr>
      <w:suppressLineNumbers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E72967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72967"/>
    <w:pPr>
      <w:widowControl w:val="0"/>
      <w:autoSpaceDE w:val="0"/>
      <w:autoSpaceDN w:val="0"/>
      <w:adjustRightInd w:val="0"/>
      <w:spacing w:line="307" w:lineRule="exact"/>
      <w:ind w:hanging="264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2967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2967"/>
    <w:pPr>
      <w:widowControl w:val="0"/>
      <w:autoSpaceDE w:val="0"/>
      <w:autoSpaceDN w:val="0"/>
      <w:adjustRightInd w:val="0"/>
      <w:spacing w:line="309" w:lineRule="exact"/>
      <w:ind w:firstLine="686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7296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">
    <w:name w:val="Font Style12"/>
    <w:basedOn w:val="a0"/>
    <w:uiPriority w:val="99"/>
    <w:rsid w:val="00E72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7296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72967"/>
    <w:pPr>
      <w:widowControl w:val="0"/>
      <w:autoSpaceDE w:val="0"/>
      <w:autoSpaceDN w:val="0"/>
      <w:adjustRightInd w:val="0"/>
      <w:spacing w:line="307" w:lineRule="exact"/>
      <w:ind w:hanging="384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72967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72967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7296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72967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E72967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8">
    <w:name w:val="List Paragraph"/>
    <w:basedOn w:val="a"/>
    <w:uiPriority w:val="34"/>
    <w:qFormat/>
    <w:rsid w:val="00E72967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5276A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9"/>
    <w:rsid w:val="005276A9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Основной текст2"/>
    <w:basedOn w:val="af9"/>
    <w:rsid w:val="0052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paragraph" w:styleId="24">
    <w:name w:val="Body Text 2"/>
    <w:basedOn w:val="a"/>
    <w:link w:val="25"/>
    <w:rsid w:val="00660D83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165A3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65A3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a">
    <w:name w:val="caption"/>
    <w:basedOn w:val="a"/>
    <w:next w:val="a"/>
    <w:semiHidden/>
    <w:unhideWhenUsed/>
    <w:qFormat/>
    <w:rsid w:val="00165A3B"/>
    <w:pPr>
      <w:ind w:firstLine="72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vid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2355-B337-4996-9803-BF638987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29</Pages>
  <Words>10379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 администрации ЗАТО Видяево</Company>
  <LinksUpToDate>false</LinksUpToDate>
  <CharactersWithSpaces>69402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Пашалы Степан Стефанович</dc:creator>
  <cp:keywords/>
  <dc:description/>
  <cp:lastModifiedBy>Резерв</cp:lastModifiedBy>
  <cp:revision>120</cp:revision>
  <cp:lastPrinted>2019-12-20T09:14:00Z</cp:lastPrinted>
  <dcterms:created xsi:type="dcterms:W3CDTF">2012-06-13T06:42:00Z</dcterms:created>
  <dcterms:modified xsi:type="dcterms:W3CDTF">2020-06-03T11:25:00Z</dcterms:modified>
</cp:coreProperties>
</file>