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87" w:rsidRDefault="00610887" w:rsidP="00610887">
      <w:pPr>
        <w:jc w:val="center"/>
        <w:rPr>
          <w:noProof/>
        </w:rPr>
      </w:pPr>
      <w:bookmarkStart w:id="0" w:name="ik_name_1"/>
      <w:bookmarkEnd w:id="0"/>
      <w:r>
        <w:rPr>
          <w:noProof/>
        </w:rPr>
        <w:drawing>
          <wp:inline distT="0" distB="0" distL="0" distR="0">
            <wp:extent cx="464820" cy="586740"/>
            <wp:effectExtent l="0" t="0" r="0" b="0"/>
            <wp:docPr id="1" name="Рисунок 1" descr="Coat_of_Arms_of_Vidyayevo_(Murmansk_oblast)_(2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_of_Arms_of_Vidyayevo_(Murmansk_oblast)_(200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87" w:rsidRDefault="00610887" w:rsidP="00610887">
      <w:pPr>
        <w:jc w:val="center"/>
        <w:rPr>
          <w:b/>
          <w:sz w:val="32"/>
          <w:szCs w:val="32"/>
        </w:rPr>
      </w:pPr>
    </w:p>
    <w:p w:rsidR="00610887" w:rsidRPr="008F5E29" w:rsidRDefault="00610887" w:rsidP="00610887">
      <w:pPr>
        <w:jc w:val="center"/>
        <w:rPr>
          <w:b/>
          <w:sz w:val="32"/>
          <w:szCs w:val="32"/>
        </w:rPr>
      </w:pPr>
      <w:r w:rsidRPr="00596A13">
        <w:rPr>
          <w:b/>
          <w:sz w:val="32"/>
          <w:szCs w:val="32"/>
        </w:rPr>
        <w:t xml:space="preserve">ВИДЯЕВСКАЯ </w:t>
      </w:r>
    </w:p>
    <w:p w:rsidR="00610887" w:rsidRPr="00596A13" w:rsidRDefault="00610887" w:rsidP="00610887">
      <w:pPr>
        <w:jc w:val="center"/>
        <w:rPr>
          <w:b/>
          <w:sz w:val="32"/>
          <w:szCs w:val="32"/>
        </w:rPr>
      </w:pPr>
      <w:r w:rsidRPr="00596A13">
        <w:rPr>
          <w:b/>
          <w:sz w:val="32"/>
          <w:szCs w:val="32"/>
        </w:rPr>
        <w:t>ТЕРРИТОРИАЛЬНАЯ ИЗБИРАТЕЛЬНАЯ КОМИССИЯ</w:t>
      </w:r>
    </w:p>
    <w:p w:rsidR="00610887" w:rsidRDefault="00610887" w:rsidP="00610887">
      <w:pPr>
        <w:ind w:right="43"/>
        <w:rPr>
          <w:b/>
        </w:rPr>
      </w:pPr>
    </w:p>
    <w:p w:rsidR="00610887" w:rsidRDefault="00610887" w:rsidP="00610887">
      <w:pPr>
        <w:jc w:val="center"/>
        <w:rPr>
          <w:b/>
          <w:sz w:val="32"/>
          <w:szCs w:val="32"/>
        </w:rPr>
      </w:pPr>
      <w:bookmarkStart w:id="1" w:name="doc_type"/>
      <w:bookmarkEnd w:id="1"/>
      <w:r w:rsidRPr="00596A13">
        <w:rPr>
          <w:b/>
          <w:sz w:val="32"/>
          <w:szCs w:val="32"/>
        </w:rPr>
        <w:t xml:space="preserve">Р Е Ш Е Н И Е </w:t>
      </w:r>
    </w:p>
    <w:p w:rsidR="00610887" w:rsidRDefault="00610887" w:rsidP="00610887">
      <w:pPr>
        <w:rPr>
          <w:b/>
          <w:sz w:val="32"/>
          <w:szCs w:val="32"/>
        </w:rPr>
      </w:pPr>
    </w:p>
    <w:p w:rsidR="00610887" w:rsidRPr="000F0B01" w:rsidRDefault="00610887" w:rsidP="00610887">
      <w:pPr>
        <w:rPr>
          <w:szCs w:val="28"/>
        </w:rPr>
      </w:pPr>
      <w:r>
        <w:rPr>
          <w:szCs w:val="28"/>
        </w:rPr>
        <w:t>01 февраля 2018</w:t>
      </w:r>
      <w:r w:rsidRPr="000F0B01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               № 56/151</w:t>
      </w:r>
    </w:p>
    <w:p w:rsidR="00610887" w:rsidRDefault="00610887" w:rsidP="00610887">
      <w:pPr>
        <w:jc w:val="center"/>
        <w:rPr>
          <w:szCs w:val="28"/>
        </w:rPr>
      </w:pPr>
    </w:p>
    <w:p w:rsidR="00610887" w:rsidRDefault="003037BF" w:rsidP="003037BF">
      <w:pPr>
        <w:jc w:val="center"/>
        <w:rPr>
          <w:szCs w:val="28"/>
        </w:rPr>
      </w:pPr>
      <w:r>
        <w:rPr>
          <w:szCs w:val="28"/>
        </w:rPr>
        <w:t xml:space="preserve"> ЗАТО </w:t>
      </w:r>
      <w:r w:rsidR="00610887" w:rsidRPr="000F0B01">
        <w:rPr>
          <w:szCs w:val="28"/>
        </w:rPr>
        <w:t>Видяево Мурманской области</w:t>
      </w:r>
    </w:p>
    <w:p w:rsidR="00AC3A84" w:rsidRPr="000F0B01" w:rsidRDefault="00AC3A84" w:rsidP="003037BF">
      <w:pPr>
        <w:jc w:val="center"/>
        <w:rPr>
          <w:szCs w:val="28"/>
        </w:rPr>
      </w:pPr>
      <w:bookmarkStart w:id="2" w:name="_GoBack"/>
      <w:bookmarkEnd w:id="2"/>
    </w:p>
    <w:p w:rsidR="000F3FBB" w:rsidRPr="00AC3A84" w:rsidRDefault="00AC3A84" w:rsidP="000F3FBB">
      <w:pPr>
        <w:ind w:hanging="284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AC3A84">
        <w:rPr>
          <w:b/>
          <w:szCs w:val="28"/>
        </w:rPr>
        <w:t xml:space="preserve">О распределении средств федерального бюджета, выделенных </w:t>
      </w:r>
    </w:p>
    <w:p w:rsidR="003E2713" w:rsidRDefault="003E2713" w:rsidP="003E2713">
      <w:pPr>
        <w:jc w:val="center"/>
        <w:rPr>
          <w:b/>
          <w:szCs w:val="28"/>
        </w:rPr>
      </w:pPr>
      <w:r w:rsidRPr="00AC3A84">
        <w:rPr>
          <w:b/>
          <w:szCs w:val="28"/>
        </w:rPr>
        <w:t>Видяевской территориальной избирательной комиссии на подготовку</w:t>
      </w:r>
    </w:p>
    <w:p w:rsidR="003E2713" w:rsidRDefault="003E2713" w:rsidP="003E2713">
      <w:pPr>
        <w:jc w:val="center"/>
        <w:rPr>
          <w:b/>
          <w:szCs w:val="28"/>
        </w:rPr>
      </w:pPr>
      <w:r>
        <w:rPr>
          <w:b/>
          <w:szCs w:val="28"/>
        </w:rPr>
        <w:t xml:space="preserve"> и проведение выборов Президента Российской Федерации</w:t>
      </w:r>
    </w:p>
    <w:p w:rsidR="003E2713" w:rsidRDefault="003E2713" w:rsidP="003E2713">
      <w:pPr>
        <w:pStyle w:val="af0"/>
        <w:widowControl w:val="0"/>
        <w:ind w:left="0" w:right="0"/>
      </w:pPr>
    </w:p>
    <w:p w:rsidR="003E2713" w:rsidRPr="00F72A21" w:rsidRDefault="003E2713" w:rsidP="003E2713">
      <w:pPr>
        <w:pStyle w:val="a6"/>
        <w:spacing w:line="336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со статьями 21, 57, 64 Федерального</w:t>
      </w:r>
      <w:r w:rsidRPr="00077795">
        <w:rPr>
          <w:b w:val="0"/>
          <w:szCs w:val="28"/>
        </w:rPr>
        <w:t xml:space="preserve"> закон</w:t>
      </w:r>
      <w:r>
        <w:rPr>
          <w:b w:val="0"/>
          <w:szCs w:val="28"/>
        </w:rPr>
        <w:t>а от 10.01.2003 №</w:t>
      </w:r>
      <w:r w:rsidRPr="0078128D">
        <w:rPr>
          <w:b w:val="0"/>
          <w:szCs w:val="28"/>
        </w:rPr>
        <w:t xml:space="preserve"> 19-ФЗ</w:t>
      </w:r>
      <w:r>
        <w:rPr>
          <w:b w:val="0"/>
          <w:szCs w:val="28"/>
        </w:rPr>
        <w:t xml:space="preserve"> «</w:t>
      </w:r>
      <w:r w:rsidRPr="0078128D">
        <w:rPr>
          <w:b w:val="0"/>
          <w:szCs w:val="28"/>
        </w:rPr>
        <w:t>О выборах Президента Российской Федерации</w:t>
      </w:r>
      <w:r>
        <w:rPr>
          <w:b w:val="0"/>
          <w:szCs w:val="28"/>
        </w:rPr>
        <w:t>»</w:t>
      </w:r>
      <w:r w:rsidRPr="00F72A21">
        <w:rPr>
          <w:b w:val="0"/>
          <w:szCs w:val="28"/>
        </w:rPr>
        <w:t xml:space="preserve">, </w:t>
      </w:r>
      <w:r>
        <w:rPr>
          <w:b w:val="0"/>
          <w:szCs w:val="28"/>
        </w:rPr>
        <w:t>руководствуясь постановлениями Центральной избирательной комиссии Российской Федерации</w:t>
      </w:r>
      <w:r w:rsidRPr="008A6D60">
        <w:rPr>
          <w:b w:val="0"/>
          <w:szCs w:val="28"/>
        </w:rPr>
        <w:t xml:space="preserve"> </w:t>
      </w:r>
      <w:r>
        <w:rPr>
          <w:b w:val="0"/>
          <w:szCs w:val="28"/>
        </w:rPr>
        <w:t>от 18.05.2016 № 7/59-7 «</w:t>
      </w:r>
      <w:r w:rsidRPr="00C40DB0">
        <w:rPr>
          <w:b w:val="0"/>
          <w:szCs w:val="28"/>
        </w:rPr>
        <w:t>Об Инструкции о порядке от</w:t>
      </w:r>
      <w:r>
        <w:rPr>
          <w:b w:val="0"/>
          <w:szCs w:val="28"/>
        </w:rPr>
        <w:t xml:space="preserve">крытия и ведения счетов, учета, </w:t>
      </w:r>
      <w:r w:rsidRPr="00C40DB0">
        <w:rPr>
          <w:b w:val="0"/>
          <w:szCs w:val="28"/>
        </w:rPr>
        <w:t xml:space="preserve">отчетности и перечисления </w:t>
      </w:r>
      <w:r>
        <w:rPr>
          <w:b w:val="0"/>
          <w:szCs w:val="28"/>
        </w:rPr>
        <w:t xml:space="preserve">денежных средств, выделенных </w:t>
      </w:r>
      <w:r w:rsidRPr="00C40DB0">
        <w:rPr>
          <w:b w:val="0"/>
          <w:szCs w:val="28"/>
        </w:rPr>
        <w:t>из федерального бюджета Центральной избирательной комиссии Российской Федерации, другим избирательным комиссиям, комиссиям референдума</w:t>
      </w:r>
      <w:r>
        <w:rPr>
          <w:b w:val="0"/>
          <w:szCs w:val="28"/>
        </w:rPr>
        <w:t xml:space="preserve">» (с последующими изменениями), от 18.12.2017 № 115/942-7 «О распределении средств </w:t>
      </w:r>
      <w:r w:rsidRPr="008A6D60">
        <w:rPr>
          <w:b w:val="0"/>
          <w:szCs w:val="28"/>
        </w:rPr>
        <w:t xml:space="preserve">федерального бюджета, выделенных </w:t>
      </w:r>
      <w:r>
        <w:rPr>
          <w:b w:val="0"/>
          <w:szCs w:val="28"/>
        </w:rPr>
        <w:t xml:space="preserve">Центральной избирательной комиссии Российской Федерации </w:t>
      </w:r>
      <w:r w:rsidRPr="008A6D60">
        <w:rPr>
          <w:b w:val="0"/>
          <w:szCs w:val="28"/>
        </w:rPr>
        <w:t xml:space="preserve">на подготовку и проведение выборов </w:t>
      </w:r>
      <w:r>
        <w:rPr>
          <w:b w:val="0"/>
          <w:szCs w:val="28"/>
        </w:rPr>
        <w:t>Президента</w:t>
      </w:r>
      <w:r w:rsidRPr="008A6D60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», постановлением Избирательной комиссии Мурманской области от 10.01.2018 № 18/137 «О распределении средств </w:t>
      </w:r>
      <w:r w:rsidRPr="008A6D60">
        <w:rPr>
          <w:b w:val="0"/>
          <w:szCs w:val="28"/>
        </w:rPr>
        <w:t xml:space="preserve">федерального бюджета, выделенных </w:t>
      </w:r>
      <w:r>
        <w:rPr>
          <w:b w:val="0"/>
          <w:szCs w:val="28"/>
        </w:rPr>
        <w:t xml:space="preserve">Избирательной комиссии Мурманской области </w:t>
      </w:r>
      <w:r w:rsidRPr="008A6D60">
        <w:rPr>
          <w:b w:val="0"/>
          <w:szCs w:val="28"/>
        </w:rPr>
        <w:t xml:space="preserve">на подготовку и проведение выборов </w:t>
      </w:r>
      <w:r>
        <w:rPr>
          <w:b w:val="0"/>
          <w:szCs w:val="28"/>
        </w:rPr>
        <w:t>Президента</w:t>
      </w:r>
      <w:r w:rsidRPr="008A6D60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» (с последующими изменениями), </w:t>
      </w:r>
      <w:r w:rsidRPr="001F5195">
        <w:rPr>
          <w:b w:val="0"/>
          <w:szCs w:val="28"/>
        </w:rPr>
        <w:t>Видяевская</w:t>
      </w:r>
      <w:r>
        <w:rPr>
          <w:b w:val="0"/>
          <w:szCs w:val="28"/>
        </w:rPr>
        <w:t xml:space="preserve"> территориальная избирательная комиссия</w:t>
      </w:r>
      <w:r w:rsidRPr="00F72A21">
        <w:rPr>
          <w:b w:val="0"/>
          <w:szCs w:val="28"/>
        </w:rPr>
        <w:t xml:space="preserve"> </w:t>
      </w:r>
      <w:r>
        <w:rPr>
          <w:szCs w:val="28"/>
        </w:rPr>
        <w:t>Р Е Ш И Л А</w:t>
      </w:r>
      <w:r w:rsidRPr="00F72A21">
        <w:rPr>
          <w:szCs w:val="28"/>
        </w:rPr>
        <w:t>:</w:t>
      </w:r>
    </w:p>
    <w:p w:rsidR="003E2713" w:rsidRDefault="003E2713" w:rsidP="003E2713">
      <w:pPr>
        <w:pStyle w:val="a6"/>
        <w:spacing w:line="336" w:lineRule="auto"/>
        <w:ind w:firstLine="561"/>
        <w:jc w:val="both"/>
        <w:rPr>
          <w:b w:val="0"/>
          <w:szCs w:val="28"/>
        </w:rPr>
      </w:pPr>
      <w:r w:rsidRPr="00F72A21">
        <w:rPr>
          <w:b w:val="0"/>
          <w:szCs w:val="28"/>
        </w:rPr>
        <w:t>1.</w:t>
      </w:r>
      <w:r>
        <w:rPr>
          <w:b w:val="0"/>
          <w:szCs w:val="28"/>
        </w:rPr>
        <w:t> </w:t>
      </w:r>
      <w:r w:rsidRPr="00F72A21">
        <w:rPr>
          <w:szCs w:val="28"/>
        </w:rPr>
        <w:t>Утвердить</w:t>
      </w:r>
      <w:r w:rsidRPr="00F72A21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AE5359">
        <w:rPr>
          <w:b w:val="0"/>
          <w:szCs w:val="28"/>
        </w:rPr>
        <w:t>аспределение средств федерального бюджета на финансовое обеспечение подготовки и проведени</w:t>
      </w:r>
      <w:r>
        <w:rPr>
          <w:b w:val="0"/>
          <w:szCs w:val="28"/>
        </w:rPr>
        <w:t>е</w:t>
      </w:r>
      <w:r w:rsidRPr="00AE5359">
        <w:rPr>
          <w:b w:val="0"/>
          <w:szCs w:val="28"/>
        </w:rPr>
        <w:t xml:space="preserve"> выборов Президента Российской Федерации </w:t>
      </w:r>
      <w:r w:rsidRPr="00054C21">
        <w:rPr>
          <w:b w:val="0"/>
          <w:szCs w:val="28"/>
        </w:rPr>
        <w:t>(приложение №</w:t>
      </w:r>
      <w:r>
        <w:rPr>
          <w:b w:val="0"/>
          <w:szCs w:val="28"/>
        </w:rPr>
        <w:t xml:space="preserve"> </w:t>
      </w:r>
      <w:r w:rsidRPr="00054C21">
        <w:rPr>
          <w:b w:val="0"/>
          <w:szCs w:val="28"/>
        </w:rPr>
        <w:t>1).</w:t>
      </w:r>
    </w:p>
    <w:p w:rsidR="003E2713" w:rsidRDefault="003E2713" w:rsidP="003E2713">
      <w:pPr>
        <w:pStyle w:val="a6"/>
        <w:spacing w:line="336" w:lineRule="auto"/>
        <w:ind w:firstLine="561"/>
        <w:jc w:val="both"/>
        <w:rPr>
          <w:b w:val="0"/>
          <w:szCs w:val="28"/>
        </w:rPr>
      </w:pPr>
      <w:r w:rsidRPr="00A27643">
        <w:rPr>
          <w:b w:val="0"/>
          <w:szCs w:val="28"/>
        </w:rPr>
        <w:lastRenderedPageBreak/>
        <w:t>2.</w:t>
      </w:r>
      <w:r>
        <w:rPr>
          <w:szCs w:val="28"/>
        </w:rPr>
        <w:t> </w:t>
      </w:r>
      <w:r w:rsidRPr="00F72A21">
        <w:rPr>
          <w:szCs w:val="28"/>
        </w:rPr>
        <w:t>Утвердить</w:t>
      </w:r>
      <w:r w:rsidRPr="00F72A21">
        <w:rPr>
          <w:b w:val="0"/>
          <w:szCs w:val="28"/>
        </w:rPr>
        <w:t xml:space="preserve"> </w:t>
      </w:r>
      <w:r>
        <w:rPr>
          <w:b w:val="0"/>
          <w:szCs w:val="28"/>
        </w:rPr>
        <w:t>р</w:t>
      </w:r>
      <w:r w:rsidRPr="00AE5359">
        <w:rPr>
          <w:b w:val="0"/>
          <w:szCs w:val="28"/>
        </w:rPr>
        <w:t>аспределение средств федерального бюджета</w:t>
      </w:r>
      <w:r>
        <w:rPr>
          <w:b w:val="0"/>
          <w:szCs w:val="28"/>
        </w:rPr>
        <w:t xml:space="preserve"> </w:t>
      </w:r>
      <w:r w:rsidRPr="00AE5359">
        <w:rPr>
          <w:b w:val="0"/>
          <w:szCs w:val="28"/>
        </w:rPr>
        <w:t>на подготовку и проведение выборов Президента Российской Федерации</w:t>
      </w:r>
      <w:r>
        <w:rPr>
          <w:b w:val="0"/>
          <w:szCs w:val="28"/>
        </w:rPr>
        <w:t xml:space="preserve"> </w:t>
      </w:r>
      <w:r w:rsidRPr="00AE5359">
        <w:rPr>
          <w:b w:val="0"/>
          <w:szCs w:val="28"/>
        </w:rPr>
        <w:t>для нижестоящих избирательных комиссий</w:t>
      </w:r>
      <w:r>
        <w:rPr>
          <w:b w:val="0"/>
          <w:szCs w:val="28"/>
        </w:rPr>
        <w:t xml:space="preserve"> (приложение</w:t>
      </w:r>
      <w:r w:rsidRPr="00054C21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Pr="00054C21">
        <w:rPr>
          <w:b w:val="0"/>
          <w:szCs w:val="28"/>
        </w:rPr>
        <w:t>2).</w:t>
      </w:r>
    </w:p>
    <w:p w:rsidR="003E2713" w:rsidRDefault="003E2713" w:rsidP="003E2713">
      <w:pPr>
        <w:pStyle w:val="a6"/>
        <w:spacing w:line="336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>
        <w:rPr>
          <w:szCs w:val="28"/>
        </w:rPr>
        <w:t> </w:t>
      </w:r>
      <w:r w:rsidRPr="00F72A21">
        <w:rPr>
          <w:szCs w:val="28"/>
        </w:rPr>
        <w:t>Утвердить</w:t>
      </w:r>
      <w:r>
        <w:rPr>
          <w:szCs w:val="28"/>
        </w:rPr>
        <w:t xml:space="preserve"> </w:t>
      </w:r>
      <w:r>
        <w:rPr>
          <w:b w:val="0"/>
          <w:szCs w:val="28"/>
        </w:rPr>
        <w:t>смету</w:t>
      </w:r>
      <w:r w:rsidRPr="00AE5359">
        <w:rPr>
          <w:b w:val="0"/>
          <w:szCs w:val="28"/>
        </w:rPr>
        <w:t xml:space="preserve"> расходов</w:t>
      </w:r>
      <w:r>
        <w:rPr>
          <w:b w:val="0"/>
          <w:szCs w:val="28"/>
        </w:rPr>
        <w:t xml:space="preserve"> </w:t>
      </w:r>
      <w:r w:rsidRPr="001F5195">
        <w:rPr>
          <w:b w:val="0"/>
          <w:szCs w:val="28"/>
        </w:rPr>
        <w:t>Видяевской</w:t>
      </w:r>
      <w:r>
        <w:rPr>
          <w:b w:val="0"/>
          <w:color w:val="FF0000"/>
          <w:szCs w:val="28"/>
        </w:rPr>
        <w:t xml:space="preserve"> </w:t>
      </w:r>
      <w:r w:rsidRPr="00A0235D">
        <w:rPr>
          <w:b w:val="0"/>
          <w:szCs w:val="28"/>
        </w:rPr>
        <w:t>территориальной избирательной комиссии</w:t>
      </w:r>
      <w:r w:rsidRPr="00AE5359">
        <w:rPr>
          <w:b w:val="0"/>
          <w:szCs w:val="28"/>
        </w:rPr>
        <w:t xml:space="preserve"> на подготовку и проведение выборов Президента Российской Федерации за нижестоящие избирательные комиссии</w:t>
      </w:r>
      <w:r>
        <w:rPr>
          <w:b w:val="0"/>
          <w:szCs w:val="28"/>
        </w:rPr>
        <w:t xml:space="preserve"> в пределах средств, предусмотренных в разделе </w:t>
      </w:r>
      <w:r>
        <w:rPr>
          <w:b w:val="0"/>
          <w:szCs w:val="28"/>
          <w:lang w:val="en-US"/>
        </w:rPr>
        <w:t>II</w:t>
      </w:r>
      <w:r>
        <w:rPr>
          <w:b w:val="0"/>
          <w:szCs w:val="28"/>
        </w:rPr>
        <w:t xml:space="preserve"> приложения № 2 к настоящему постановлению (приложение</w:t>
      </w:r>
      <w:r w:rsidRPr="00054C21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3</w:t>
      </w:r>
      <w:r w:rsidRPr="00054C21">
        <w:rPr>
          <w:b w:val="0"/>
          <w:szCs w:val="28"/>
        </w:rPr>
        <w:t>).</w:t>
      </w:r>
    </w:p>
    <w:p w:rsidR="003E2713" w:rsidRDefault="003E2713" w:rsidP="003E2713">
      <w:pPr>
        <w:pStyle w:val="a6"/>
        <w:spacing w:line="336" w:lineRule="auto"/>
        <w:ind w:firstLine="561"/>
        <w:jc w:val="both"/>
        <w:rPr>
          <w:b w:val="0"/>
          <w:szCs w:val="28"/>
        </w:rPr>
      </w:pPr>
      <w:r>
        <w:rPr>
          <w:b w:val="0"/>
          <w:szCs w:val="28"/>
        </w:rPr>
        <w:t>4. </w:t>
      </w:r>
      <w:r w:rsidRPr="00F72A21">
        <w:rPr>
          <w:szCs w:val="28"/>
        </w:rPr>
        <w:t>Утвердить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смету расходов </w:t>
      </w:r>
      <w:r w:rsidRPr="001F5195">
        <w:rPr>
          <w:b w:val="0"/>
          <w:szCs w:val="28"/>
        </w:rPr>
        <w:t>Видяевской</w:t>
      </w:r>
      <w:r w:rsidRPr="00A0235D">
        <w:rPr>
          <w:b w:val="0"/>
          <w:szCs w:val="28"/>
        </w:rPr>
        <w:t xml:space="preserve"> территориальной избирательной комиссии</w:t>
      </w:r>
      <w:r w:rsidRPr="00AE5359">
        <w:rPr>
          <w:b w:val="0"/>
          <w:szCs w:val="28"/>
        </w:rPr>
        <w:t xml:space="preserve"> на подготовку и проведение выборов Президента Российской Федерации</w:t>
      </w:r>
      <w:r>
        <w:rPr>
          <w:b w:val="0"/>
          <w:szCs w:val="28"/>
        </w:rPr>
        <w:t xml:space="preserve"> (приложение</w:t>
      </w:r>
      <w:r w:rsidRPr="00054C21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4</w:t>
      </w:r>
      <w:r w:rsidRPr="00054C21">
        <w:rPr>
          <w:b w:val="0"/>
          <w:szCs w:val="28"/>
        </w:rPr>
        <w:t>).</w:t>
      </w:r>
    </w:p>
    <w:p w:rsidR="003E2713" w:rsidRDefault="003E2713" w:rsidP="003E2713">
      <w:pPr>
        <w:pStyle w:val="af0"/>
        <w:spacing w:line="336" w:lineRule="auto"/>
        <w:ind w:left="0" w:right="0" w:firstLine="567"/>
        <w:jc w:val="both"/>
        <w:rPr>
          <w:b w:val="0"/>
          <w:szCs w:val="28"/>
        </w:rPr>
      </w:pPr>
      <w:r>
        <w:rPr>
          <w:b w:val="0"/>
        </w:rPr>
        <w:t>5</w:t>
      </w:r>
      <w:r w:rsidRPr="00F72A21">
        <w:rPr>
          <w:b w:val="0"/>
        </w:rPr>
        <w:t>.</w:t>
      </w:r>
      <w:r>
        <w:rPr>
          <w:b w:val="0"/>
        </w:rPr>
        <w:t> </w:t>
      </w:r>
      <w:r w:rsidRPr="00EE2BA2">
        <w:t>Направить</w:t>
      </w:r>
      <w:r w:rsidRPr="00F72A21">
        <w:rPr>
          <w:b w:val="0"/>
        </w:rPr>
        <w:t xml:space="preserve"> настоящее </w:t>
      </w:r>
      <w:r>
        <w:rPr>
          <w:b w:val="0"/>
        </w:rPr>
        <w:t>решение</w:t>
      </w:r>
      <w:r w:rsidRPr="00F72A21">
        <w:rPr>
          <w:b w:val="0"/>
        </w:rPr>
        <w:t xml:space="preserve"> в </w:t>
      </w:r>
      <w:r>
        <w:rPr>
          <w:b w:val="0"/>
        </w:rPr>
        <w:t>Избирательную комиссию</w:t>
      </w:r>
      <w:r w:rsidRPr="00F72A21">
        <w:rPr>
          <w:b w:val="0"/>
        </w:rPr>
        <w:t xml:space="preserve"> </w:t>
      </w:r>
      <w:r w:rsidRPr="00F72A21">
        <w:rPr>
          <w:b w:val="0"/>
          <w:szCs w:val="28"/>
        </w:rPr>
        <w:t>Мурманской области</w:t>
      </w:r>
      <w:r>
        <w:rPr>
          <w:b w:val="0"/>
          <w:szCs w:val="28"/>
        </w:rPr>
        <w:t>.</w:t>
      </w:r>
    </w:p>
    <w:p w:rsidR="003E2713" w:rsidRPr="00F72A21" w:rsidRDefault="003E2713" w:rsidP="003E2713">
      <w:pPr>
        <w:pStyle w:val="af0"/>
        <w:spacing w:line="336" w:lineRule="auto"/>
        <w:ind w:left="0" w:right="0" w:firstLine="567"/>
        <w:jc w:val="both"/>
        <w:rPr>
          <w:b w:val="0"/>
          <w:szCs w:val="28"/>
        </w:rPr>
      </w:pPr>
      <w:r w:rsidRPr="00332254">
        <w:rPr>
          <w:b w:val="0"/>
          <w:szCs w:val="28"/>
        </w:rPr>
        <w:t>6. </w:t>
      </w:r>
      <w:r w:rsidRPr="00332254">
        <w:rPr>
          <w:szCs w:val="28"/>
        </w:rPr>
        <w:t xml:space="preserve">Разместить </w:t>
      </w:r>
      <w:r w:rsidRPr="00332254">
        <w:rPr>
          <w:b w:val="0"/>
          <w:szCs w:val="28"/>
        </w:rPr>
        <w:t xml:space="preserve">настоящее решение на официальном сайте официальном </w:t>
      </w:r>
      <w:proofErr w:type="gramStart"/>
      <w:r w:rsidRPr="00332254">
        <w:rPr>
          <w:b w:val="0"/>
          <w:szCs w:val="28"/>
        </w:rPr>
        <w:t>сайте</w:t>
      </w:r>
      <w:proofErr w:type="gramEnd"/>
      <w:r w:rsidRPr="00332254">
        <w:rPr>
          <w:b w:val="0"/>
          <w:szCs w:val="28"/>
        </w:rPr>
        <w:t xml:space="preserve"> ЗАТО Видяево в информационно-телекоммуникационной сети «Интернет».</w:t>
      </w:r>
    </w:p>
    <w:p w:rsidR="003E2713" w:rsidRPr="00A57192" w:rsidRDefault="003E2713" w:rsidP="003E2713">
      <w:pPr>
        <w:spacing w:line="360" w:lineRule="auto"/>
      </w:pPr>
    </w:p>
    <w:p w:rsidR="003E2713" w:rsidRPr="003E2713" w:rsidRDefault="003E2713" w:rsidP="003E2713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</w:rPr>
      </w:pPr>
      <w:r w:rsidRPr="003E2713">
        <w:rPr>
          <w:rFonts w:ascii="Times New Roman" w:hAnsi="Times New Roman"/>
          <w:b w:val="0"/>
          <w:kern w:val="0"/>
        </w:rPr>
        <w:t>Председатель Видяевской</w:t>
      </w:r>
      <w:r w:rsidRPr="003E2713">
        <w:rPr>
          <w:rFonts w:ascii="Times New Roman" w:hAnsi="Times New Roman"/>
          <w:b w:val="0"/>
          <w:color w:val="FF0000"/>
          <w:kern w:val="0"/>
        </w:rPr>
        <w:t xml:space="preserve"> </w:t>
      </w:r>
      <w:r w:rsidRPr="003E2713">
        <w:rPr>
          <w:rFonts w:ascii="Times New Roman" w:hAnsi="Times New Roman"/>
          <w:b w:val="0"/>
          <w:kern w:val="0"/>
        </w:rPr>
        <w:t>территориальной</w:t>
      </w:r>
    </w:p>
    <w:p w:rsidR="003E2713" w:rsidRPr="003E2713" w:rsidRDefault="003E2713" w:rsidP="003E2713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  <w:sz w:val="16"/>
          <w:szCs w:val="16"/>
        </w:rPr>
      </w:pPr>
      <w:r>
        <w:rPr>
          <w:rFonts w:ascii="Times New Roman" w:hAnsi="Times New Roman"/>
          <w:b w:val="0"/>
          <w:kern w:val="0"/>
        </w:rPr>
        <w:t>и</w:t>
      </w:r>
      <w:r w:rsidRPr="003E2713">
        <w:rPr>
          <w:rFonts w:ascii="Times New Roman" w:hAnsi="Times New Roman"/>
          <w:b w:val="0"/>
          <w:kern w:val="0"/>
        </w:rPr>
        <w:t>збирательной комиссии</w:t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>
        <w:rPr>
          <w:rFonts w:ascii="Times New Roman" w:hAnsi="Times New Roman"/>
          <w:b w:val="0"/>
          <w:kern w:val="0"/>
        </w:rPr>
        <w:t xml:space="preserve">        Е.В. Жуланов </w:t>
      </w:r>
    </w:p>
    <w:p w:rsidR="003E2713" w:rsidRPr="003E2713" w:rsidRDefault="003E2713" w:rsidP="003E2713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</w:rPr>
      </w:pPr>
    </w:p>
    <w:p w:rsidR="003E2713" w:rsidRPr="003E2713" w:rsidRDefault="003E2713" w:rsidP="003E2713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</w:rPr>
      </w:pPr>
      <w:r w:rsidRPr="003E2713">
        <w:rPr>
          <w:rFonts w:ascii="Times New Roman" w:hAnsi="Times New Roman"/>
          <w:b w:val="0"/>
          <w:kern w:val="0"/>
        </w:rPr>
        <w:t>Секретарь Видяевской</w:t>
      </w:r>
      <w:r w:rsidRPr="003E2713">
        <w:rPr>
          <w:rFonts w:ascii="Times New Roman" w:hAnsi="Times New Roman"/>
          <w:b w:val="0"/>
          <w:color w:val="FF0000"/>
          <w:kern w:val="0"/>
        </w:rPr>
        <w:t xml:space="preserve"> </w:t>
      </w:r>
      <w:r w:rsidRPr="003E2713">
        <w:rPr>
          <w:rFonts w:ascii="Times New Roman" w:hAnsi="Times New Roman"/>
          <w:b w:val="0"/>
          <w:kern w:val="0"/>
        </w:rPr>
        <w:t>территориальной</w:t>
      </w:r>
    </w:p>
    <w:p w:rsidR="003E2713" w:rsidRPr="003E2713" w:rsidRDefault="003E2713" w:rsidP="003E2713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и</w:t>
      </w:r>
      <w:r w:rsidRPr="003E2713">
        <w:rPr>
          <w:rFonts w:ascii="Times New Roman" w:hAnsi="Times New Roman"/>
          <w:b w:val="0"/>
          <w:kern w:val="0"/>
        </w:rPr>
        <w:t>збирательной комиссии</w:t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 w:rsidRPr="003E2713">
        <w:rPr>
          <w:rFonts w:ascii="Times New Roman" w:hAnsi="Times New Roman"/>
          <w:b w:val="0"/>
          <w:kern w:val="0"/>
        </w:rPr>
        <w:tab/>
      </w:r>
      <w:r>
        <w:rPr>
          <w:rFonts w:ascii="Times New Roman" w:hAnsi="Times New Roman"/>
          <w:b w:val="0"/>
          <w:kern w:val="0"/>
        </w:rPr>
        <w:t xml:space="preserve"> Ю.Н. </w:t>
      </w:r>
      <w:proofErr w:type="spellStart"/>
      <w:r>
        <w:rPr>
          <w:rFonts w:ascii="Times New Roman" w:hAnsi="Times New Roman"/>
          <w:b w:val="0"/>
          <w:kern w:val="0"/>
        </w:rPr>
        <w:t>Кривогузов</w:t>
      </w:r>
      <w:proofErr w:type="spellEnd"/>
    </w:p>
    <w:p w:rsidR="009740D6" w:rsidRPr="003E2713" w:rsidRDefault="009740D6" w:rsidP="006B3B50">
      <w:pPr>
        <w:pStyle w:val="13"/>
        <w:keepNext w:val="0"/>
        <w:widowControl w:val="0"/>
        <w:spacing w:before="0" w:after="0" w:line="300" w:lineRule="exact"/>
        <w:rPr>
          <w:rFonts w:ascii="Times New Roman" w:hAnsi="Times New Roman"/>
          <w:b w:val="0"/>
          <w:kern w:val="0"/>
        </w:rPr>
      </w:pPr>
    </w:p>
    <w:sectPr w:rsidR="009740D6" w:rsidRPr="003E2713" w:rsidSect="00610887">
      <w:headerReference w:type="even" r:id="rId9"/>
      <w:headerReference w:type="default" r:id="rId10"/>
      <w:headerReference w:type="first" r:id="rId11"/>
      <w:pgSz w:w="11906" w:h="16838" w:code="9"/>
      <w:pgMar w:top="567" w:right="851" w:bottom="1134" w:left="1701" w:header="720" w:footer="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70" w:rsidRDefault="008E6C70">
      <w:r>
        <w:separator/>
      </w:r>
    </w:p>
  </w:endnote>
  <w:endnote w:type="continuationSeparator" w:id="0">
    <w:p w:rsidR="008E6C70" w:rsidRDefault="008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70" w:rsidRDefault="008E6C70">
      <w:r>
        <w:separator/>
      </w:r>
    </w:p>
  </w:footnote>
  <w:footnote w:type="continuationSeparator" w:id="0">
    <w:p w:rsidR="008E6C70" w:rsidRDefault="008E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A9" w:rsidRDefault="00887306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C27A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C27A9" w:rsidRDefault="004C27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8843"/>
      <w:docPartObj>
        <w:docPartGallery w:val="Page Numbers (Top of Page)"/>
        <w:docPartUnique/>
      </w:docPartObj>
    </w:sdtPr>
    <w:sdtEndPr/>
    <w:sdtContent>
      <w:p w:rsidR="004C27A9" w:rsidRDefault="001F51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7A9" w:rsidRDefault="004C27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8835"/>
      <w:docPartObj>
        <w:docPartGallery w:val="Page Numbers (Top of Page)"/>
        <w:docPartUnique/>
      </w:docPartObj>
    </w:sdtPr>
    <w:sdtEndPr/>
    <w:sdtContent>
      <w:p w:rsidR="004C27A9" w:rsidRDefault="00AC3A84">
        <w:pPr>
          <w:pStyle w:val="a7"/>
          <w:jc w:val="center"/>
        </w:pPr>
      </w:p>
    </w:sdtContent>
  </w:sdt>
  <w:p w:rsidR="004C27A9" w:rsidRDefault="004C27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B9"/>
    <w:multiLevelType w:val="hybridMultilevel"/>
    <w:tmpl w:val="0636C45A"/>
    <w:lvl w:ilvl="0" w:tplc="4078995E">
      <w:start w:val="1"/>
      <w:numFmt w:val="decimal"/>
      <w:lvlText w:val="%1."/>
      <w:lvlJc w:val="left"/>
      <w:pPr>
        <w:tabs>
          <w:tab w:val="num" w:pos="530"/>
        </w:tabs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55B49"/>
    <w:multiLevelType w:val="hybridMultilevel"/>
    <w:tmpl w:val="A1BC3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609DD"/>
    <w:multiLevelType w:val="hybridMultilevel"/>
    <w:tmpl w:val="48A434AA"/>
    <w:lvl w:ilvl="0" w:tplc="CC00A530">
      <w:start w:val="1"/>
      <w:numFmt w:val="decimal"/>
      <w:lvlText w:val="%1."/>
      <w:lvlJc w:val="left"/>
      <w:pPr>
        <w:tabs>
          <w:tab w:val="num" w:pos="1250"/>
        </w:tabs>
        <w:ind w:left="1250" w:hanging="10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0B9B725C"/>
    <w:multiLevelType w:val="hybridMultilevel"/>
    <w:tmpl w:val="C7FC84FA"/>
    <w:lvl w:ilvl="0" w:tplc="724AE72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DA33C5"/>
    <w:multiLevelType w:val="hybridMultilevel"/>
    <w:tmpl w:val="AD44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5853E5"/>
    <w:multiLevelType w:val="hybridMultilevel"/>
    <w:tmpl w:val="BFC09ADA"/>
    <w:lvl w:ilvl="0" w:tplc="8D6A8F38">
      <w:start w:val="1"/>
      <w:numFmt w:val="decimal"/>
      <w:lvlText w:val="%1."/>
      <w:lvlJc w:val="left"/>
      <w:pPr>
        <w:ind w:left="1053" w:hanging="4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5947CC6"/>
    <w:multiLevelType w:val="hybridMultilevel"/>
    <w:tmpl w:val="2A3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27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8D594E"/>
    <w:multiLevelType w:val="hybridMultilevel"/>
    <w:tmpl w:val="1D2A447C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ED4FC3"/>
    <w:multiLevelType w:val="hybridMultilevel"/>
    <w:tmpl w:val="3E083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AC6C69"/>
    <w:multiLevelType w:val="hybridMultilevel"/>
    <w:tmpl w:val="E8000E80"/>
    <w:lvl w:ilvl="0" w:tplc="BCCEC8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A26918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D2675"/>
    <w:multiLevelType w:val="hybridMultilevel"/>
    <w:tmpl w:val="07C46884"/>
    <w:lvl w:ilvl="0" w:tplc="9AF055D0">
      <w:start w:val="1"/>
      <w:numFmt w:val="decimal"/>
      <w:lvlText w:val="%1."/>
      <w:lvlJc w:val="left"/>
      <w:pPr>
        <w:tabs>
          <w:tab w:val="num" w:pos="1250"/>
        </w:tabs>
        <w:ind w:left="125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 w15:restartNumberingAfterBreak="0">
    <w:nsid w:val="3DF10252"/>
    <w:multiLevelType w:val="hybridMultilevel"/>
    <w:tmpl w:val="81E6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4" w15:restartNumberingAfterBreak="0">
    <w:nsid w:val="59BA06EB"/>
    <w:multiLevelType w:val="hybridMultilevel"/>
    <w:tmpl w:val="13B0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B1289"/>
    <w:multiLevelType w:val="hybridMultilevel"/>
    <w:tmpl w:val="957A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E1760"/>
    <w:multiLevelType w:val="hybridMultilevel"/>
    <w:tmpl w:val="E64C9CCE"/>
    <w:lvl w:ilvl="0" w:tplc="F1169A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32E263B"/>
    <w:multiLevelType w:val="hybridMultilevel"/>
    <w:tmpl w:val="E1D8B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A5757"/>
    <w:multiLevelType w:val="hybridMultilevel"/>
    <w:tmpl w:val="F3F82E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070D7C"/>
    <w:multiLevelType w:val="hybridMultilevel"/>
    <w:tmpl w:val="1C38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55B14"/>
    <w:multiLevelType w:val="hybridMultilevel"/>
    <w:tmpl w:val="8D2C51A4"/>
    <w:lvl w:ilvl="0" w:tplc="AE5A4C26">
      <w:start w:val="1"/>
      <w:numFmt w:val="decimal"/>
      <w:lvlText w:val="%1."/>
      <w:lvlJc w:val="center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00C44"/>
    <w:multiLevelType w:val="hybridMultilevel"/>
    <w:tmpl w:val="DE9A6D2A"/>
    <w:lvl w:ilvl="0" w:tplc="3F50622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7A904909"/>
    <w:multiLevelType w:val="hybridMultilevel"/>
    <w:tmpl w:val="670002DC"/>
    <w:lvl w:ilvl="0" w:tplc="00E4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E0CD6"/>
    <w:multiLevelType w:val="hybridMultilevel"/>
    <w:tmpl w:val="376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4"/>
  </w:num>
  <w:num w:numId="5">
    <w:abstractNumId w:val="20"/>
  </w:num>
  <w:num w:numId="6">
    <w:abstractNumId w:val="0"/>
  </w:num>
  <w:num w:numId="7">
    <w:abstractNumId w:val="15"/>
  </w:num>
  <w:num w:numId="8">
    <w:abstractNumId w:val="1"/>
  </w:num>
  <w:num w:numId="9">
    <w:abstractNumId w:val="18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19"/>
  </w:num>
  <w:num w:numId="18">
    <w:abstractNumId w:val="21"/>
  </w:num>
  <w:num w:numId="19">
    <w:abstractNumId w:val="23"/>
  </w:num>
  <w:num w:numId="20">
    <w:abstractNumId w:val="16"/>
  </w:num>
  <w:num w:numId="21">
    <w:abstractNumId w:val="13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5"/>
    <w:rsid w:val="00007868"/>
    <w:rsid w:val="000361EE"/>
    <w:rsid w:val="0005314E"/>
    <w:rsid w:val="00054C21"/>
    <w:rsid w:val="00077287"/>
    <w:rsid w:val="00077795"/>
    <w:rsid w:val="000878CF"/>
    <w:rsid w:val="000950A8"/>
    <w:rsid w:val="00095C6D"/>
    <w:rsid w:val="000A22F1"/>
    <w:rsid w:val="000A4C5F"/>
    <w:rsid w:val="000A5A76"/>
    <w:rsid w:val="000B092E"/>
    <w:rsid w:val="000B27D6"/>
    <w:rsid w:val="000E693E"/>
    <w:rsid w:val="000F3FBB"/>
    <w:rsid w:val="0010433F"/>
    <w:rsid w:val="00107D04"/>
    <w:rsid w:val="00142FC7"/>
    <w:rsid w:val="001477E4"/>
    <w:rsid w:val="00154E1C"/>
    <w:rsid w:val="001650A1"/>
    <w:rsid w:val="00166154"/>
    <w:rsid w:val="001761C7"/>
    <w:rsid w:val="00197B0B"/>
    <w:rsid w:val="001A64BB"/>
    <w:rsid w:val="001D510B"/>
    <w:rsid w:val="001E74AC"/>
    <w:rsid w:val="001F5195"/>
    <w:rsid w:val="00211365"/>
    <w:rsid w:val="0023126F"/>
    <w:rsid w:val="0024338A"/>
    <w:rsid w:val="00262428"/>
    <w:rsid w:val="00262827"/>
    <w:rsid w:val="00283A68"/>
    <w:rsid w:val="002844D9"/>
    <w:rsid w:val="0029525F"/>
    <w:rsid w:val="002B6B04"/>
    <w:rsid w:val="002D6D06"/>
    <w:rsid w:val="002D75D4"/>
    <w:rsid w:val="002E4C84"/>
    <w:rsid w:val="003037BF"/>
    <w:rsid w:val="00306C5F"/>
    <w:rsid w:val="00310B7F"/>
    <w:rsid w:val="00332254"/>
    <w:rsid w:val="0033367A"/>
    <w:rsid w:val="003359C4"/>
    <w:rsid w:val="00342CAF"/>
    <w:rsid w:val="00347D92"/>
    <w:rsid w:val="003556DB"/>
    <w:rsid w:val="00357C2C"/>
    <w:rsid w:val="00360B26"/>
    <w:rsid w:val="00365876"/>
    <w:rsid w:val="00367AA6"/>
    <w:rsid w:val="0038339D"/>
    <w:rsid w:val="003874A0"/>
    <w:rsid w:val="003B68DC"/>
    <w:rsid w:val="003C13ED"/>
    <w:rsid w:val="003C35B0"/>
    <w:rsid w:val="003C384F"/>
    <w:rsid w:val="003D1988"/>
    <w:rsid w:val="003E2713"/>
    <w:rsid w:val="003E2C68"/>
    <w:rsid w:val="003E587F"/>
    <w:rsid w:val="003E5F43"/>
    <w:rsid w:val="003F2A04"/>
    <w:rsid w:val="0040229F"/>
    <w:rsid w:val="0040389B"/>
    <w:rsid w:val="00404B94"/>
    <w:rsid w:val="0040614F"/>
    <w:rsid w:val="004117AF"/>
    <w:rsid w:val="004519A5"/>
    <w:rsid w:val="00453CF7"/>
    <w:rsid w:val="00471BD3"/>
    <w:rsid w:val="004868EA"/>
    <w:rsid w:val="004A10E6"/>
    <w:rsid w:val="004A15DC"/>
    <w:rsid w:val="004A4EC4"/>
    <w:rsid w:val="004C26ED"/>
    <w:rsid w:val="004C27A9"/>
    <w:rsid w:val="004F1255"/>
    <w:rsid w:val="004F3016"/>
    <w:rsid w:val="004F6407"/>
    <w:rsid w:val="004F7DE6"/>
    <w:rsid w:val="00500C4C"/>
    <w:rsid w:val="00505A17"/>
    <w:rsid w:val="00522F9B"/>
    <w:rsid w:val="00527866"/>
    <w:rsid w:val="0054187D"/>
    <w:rsid w:val="00553A7E"/>
    <w:rsid w:val="00567247"/>
    <w:rsid w:val="00573E5C"/>
    <w:rsid w:val="0058657A"/>
    <w:rsid w:val="005C2367"/>
    <w:rsid w:val="005C3655"/>
    <w:rsid w:val="005C5311"/>
    <w:rsid w:val="005D3549"/>
    <w:rsid w:val="005E1F4C"/>
    <w:rsid w:val="005E5AE6"/>
    <w:rsid w:val="005F1306"/>
    <w:rsid w:val="005F16FF"/>
    <w:rsid w:val="005F4835"/>
    <w:rsid w:val="005F517A"/>
    <w:rsid w:val="00610887"/>
    <w:rsid w:val="00614C69"/>
    <w:rsid w:val="00630138"/>
    <w:rsid w:val="006441E3"/>
    <w:rsid w:val="006444A5"/>
    <w:rsid w:val="0065170A"/>
    <w:rsid w:val="006525B4"/>
    <w:rsid w:val="00652BBC"/>
    <w:rsid w:val="00657D2C"/>
    <w:rsid w:val="00664E09"/>
    <w:rsid w:val="00666528"/>
    <w:rsid w:val="00670EA7"/>
    <w:rsid w:val="00677577"/>
    <w:rsid w:val="0068062E"/>
    <w:rsid w:val="0069104D"/>
    <w:rsid w:val="00693612"/>
    <w:rsid w:val="00695C34"/>
    <w:rsid w:val="006B34B6"/>
    <w:rsid w:val="006B3B50"/>
    <w:rsid w:val="006B5125"/>
    <w:rsid w:val="006D590A"/>
    <w:rsid w:val="007046FD"/>
    <w:rsid w:val="007048DB"/>
    <w:rsid w:val="00720ABD"/>
    <w:rsid w:val="00723802"/>
    <w:rsid w:val="00726485"/>
    <w:rsid w:val="007270D9"/>
    <w:rsid w:val="0074625C"/>
    <w:rsid w:val="0074646F"/>
    <w:rsid w:val="00751FD5"/>
    <w:rsid w:val="007653C4"/>
    <w:rsid w:val="00780EBD"/>
    <w:rsid w:val="0078128D"/>
    <w:rsid w:val="00782952"/>
    <w:rsid w:val="00787A49"/>
    <w:rsid w:val="00787C27"/>
    <w:rsid w:val="007A10C8"/>
    <w:rsid w:val="007A11CB"/>
    <w:rsid w:val="007A2E1A"/>
    <w:rsid w:val="007E3408"/>
    <w:rsid w:val="007F490E"/>
    <w:rsid w:val="00801296"/>
    <w:rsid w:val="00805CF4"/>
    <w:rsid w:val="00811A65"/>
    <w:rsid w:val="0087365E"/>
    <w:rsid w:val="008768A9"/>
    <w:rsid w:val="00882352"/>
    <w:rsid w:val="00887306"/>
    <w:rsid w:val="00893DDF"/>
    <w:rsid w:val="00896330"/>
    <w:rsid w:val="008A1EF4"/>
    <w:rsid w:val="008A6D60"/>
    <w:rsid w:val="008C01DE"/>
    <w:rsid w:val="008C5C98"/>
    <w:rsid w:val="008E4BD4"/>
    <w:rsid w:val="008E6741"/>
    <w:rsid w:val="008E67FD"/>
    <w:rsid w:val="008E6C70"/>
    <w:rsid w:val="008F1574"/>
    <w:rsid w:val="0091096D"/>
    <w:rsid w:val="00912CE8"/>
    <w:rsid w:val="0093066D"/>
    <w:rsid w:val="00933D23"/>
    <w:rsid w:val="00940FD9"/>
    <w:rsid w:val="00965BF8"/>
    <w:rsid w:val="009740D6"/>
    <w:rsid w:val="00976CC4"/>
    <w:rsid w:val="0098658D"/>
    <w:rsid w:val="00986CAE"/>
    <w:rsid w:val="009C190D"/>
    <w:rsid w:val="009D5406"/>
    <w:rsid w:val="009E58CB"/>
    <w:rsid w:val="00A0235D"/>
    <w:rsid w:val="00A04503"/>
    <w:rsid w:val="00A05583"/>
    <w:rsid w:val="00A168B9"/>
    <w:rsid w:val="00A228A7"/>
    <w:rsid w:val="00A23053"/>
    <w:rsid w:val="00A27037"/>
    <w:rsid w:val="00A27643"/>
    <w:rsid w:val="00A42202"/>
    <w:rsid w:val="00A44C8B"/>
    <w:rsid w:val="00A46121"/>
    <w:rsid w:val="00A51022"/>
    <w:rsid w:val="00A52638"/>
    <w:rsid w:val="00A52F40"/>
    <w:rsid w:val="00A55597"/>
    <w:rsid w:val="00A820EC"/>
    <w:rsid w:val="00AC3A84"/>
    <w:rsid w:val="00AD7E07"/>
    <w:rsid w:val="00AE5359"/>
    <w:rsid w:val="00AF7CB4"/>
    <w:rsid w:val="00B04BED"/>
    <w:rsid w:val="00B32E53"/>
    <w:rsid w:val="00B35E48"/>
    <w:rsid w:val="00B4195F"/>
    <w:rsid w:val="00B452C2"/>
    <w:rsid w:val="00B5173C"/>
    <w:rsid w:val="00B5494B"/>
    <w:rsid w:val="00B57152"/>
    <w:rsid w:val="00B612A0"/>
    <w:rsid w:val="00B63926"/>
    <w:rsid w:val="00B70307"/>
    <w:rsid w:val="00B72F35"/>
    <w:rsid w:val="00B750AA"/>
    <w:rsid w:val="00BB1FCA"/>
    <w:rsid w:val="00BB4590"/>
    <w:rsid w:val="00BB708B"/>
    <w:rsid w:val="00BC4454"/>
    <w:rsid w:val="00BE1D5F"/>
    <w:rsid w:val="00BE39AB"/>
    <w:rsid w:val="00C03AD6"/>
    <w:rsid w:val="00C1311B"/>
    <w:rsid w:val="00C226E4"/>
    <w:rsid w:val="00C35948"/>
    <w:rsid w:val="00C40DB0"/>
    <w:rsid w:val="00C715AE"/>
    <w:rsid w:val="00C870CF"/>
    <w:rsid w:val="00C87A20"/>
    <w:rsid w:val="00C907D5"/>
    <w:rsid w:val="00C92B2E"/>
    <w:rsid w:val="00C93398"/>
    <w:rsid w:val="00CB6C72"/>
    <w:rsid w:val="00CD0F21"/>
    <w:rsid w:val="00CE666D"/>
    <w:rsid w:val="00CF5583"/>
    <w:rsid w:val="00D02F1C"/>
    <w:rsid w:val="00D163B4"/>
    <w:rsid w:val="00D21E34"/>
    <w:rsid w:val="00D25180"/>
    <w:rsid w:val="00D3213B"/>
    <w:rsid w:val="00D56936"/>
    <w:rsid w:val="00D57E02"/>
    <w:rsid w:val="00D8326E"/>
    <w:rsid w:val="00D94C19"/>
    <w:rsid w:val="00DB13DE"/>
    <w:rsid w:val="00DB4415"/>
    <w:rsid w:val="00DB6FC2"/>
    <w:rsid w:val="00DC2D07"/>
    <w:rsid w:val="00DD42D2"/>
    <w:rsid w:val="00DD5E86"/>
    <w:rsid w:val="00DE2FF4"/>
    <w:rsid w:val="00DF3298"/>
    <w:rsid w:val="00DF476F"/>
    <w:rsid w:val="00DF73F0"/>
    <w:rsid w:val="00E03D24"/>
    <w:rsid w:val="00E56F2C"/>
    <w:rsid w:val="00E6603F"/>
    <w:rsid w:val="00E7531B"/>
    <w:rsid w:val="00E77F3E"/>
    <w:rsid w:val="00E866C6"/>
    <w:rsid w:val="00EA42AA"/>
    <w:rsid w:val="00EB410C"/>
    <w:rsid w:val="00EB6106"/>
    <w:rsid w:val="00EB7E36"/>
    <w:rsid w:val="00EC3C32"/>
    <w:rsid w:val="00EC7967"/>
    <w:rsid w:val="00EE2BA2"/>
    <w:rsid w:val="00F01816"/>
    <w:rsid w:val="00F4600E"/>
    <w:rsid w:val="00F53790"/>
    <w:rsid w:val="00F72A21"/>
    <w:rsid w:val="00F80D3B"/>
    <w:rsid w:val="00F870F9"/>
    <w:rsid w:val="00FA4726"/>
    <w:rsid w:val="00FA56E0"/>
    <w:rsid w:val="00FB604F"/>
    <w:rsid w:val="00FC2245"/>
    <w:rsid w:val="00FC6C4C"/>
    <w:rsid w:val="00FD4BED"/>
    <w:rsid w:val="00FE1C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078E4-C59E-4FDA-8E44-8089B77E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38"/>
    <w:rPr>
      <w:sz w:val="28"/>
    </w:rPr>
  </w:style>
  <w:style w:type="paragraph" w:styleId="1">
    <w:name w:val="heading 1"/>
    <w:basedOn w:val="a"/>
    <w:next w:val="a"/>
    <w:qFormat/>
    <w:rsid w:val="00630138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30138"/>
    <w:pPr>
      <w:keepNext/>
      <w:widowControl w:val="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rsid w:val="00630138"/>
    <w:pPr>
      <w:keepNext/>
      <w:ind w:right="-25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0138"/>
    <w:pPr>
      <w:keepNext/>
      <w:widowControl w:val="0"/>
      <w:ind w:left="601"/>
      <w:jc w:val="center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630138"/>
    <w:pPr>
      <w:keepNext/>
      <w:widowControl w:val="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630138"/>
    <w:pPr>
      <w:keepNext/>
      <w:outlineLvl w:val="5"/>
    </w:pPr>
    <w:rPr>
      <w:b/>
      <w:color w:val="000000"/>
    </w:rPr>
  </w:style>
  <w:style w:type="paragraph" w:styleId="8">
    <w:name w:val="heading 8"/>
    <w:basedOn w:val="a"/>
    <w:next w:val="a"/>
    <w:qFormat/>
    <w:rsid w:val="00630138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30138"/>
    <w:pPr>
      <w:tabs>
        <w:tab w:val="center" w:pos="4153"/>
        <w:tab w:val="right" w:pos="8306"/>
      </w:tabs>
    </w:pPr>
    <w:rPr>
      <w:color w:val="000000"/>
    </w:rPr>
  </w:style>
  <w:style w:type="paragraph" w:styleId="30">
    <w:name w:val="Body Text 3"/>
    <w:basedOn w:val="a"/>
    <w:semiHidden/>
    <w:rsid w:val="00630138"/>
    <w:pPr>
      <w:ind w:right="4819"/>
      <w:jc w:val="center"/>
    </w:pPr>
    <w:rPr>
      <w:color w:val="000000"/>
    </w:rPr>
  </w:style>
  <w:style w:type="paragraph" w:styleId="a4">
    <w:name w:val="Plain Text"/>
    <w:basedOn w:val="a"/>
    <w:semiHidden/>
    <w:rsid w:val="00630138"/>
    <w:rPr>
      <w:rFonts w:ascii="Courier New" w:hAnsi="Courier New"/>
      <w:color w:val="000000"/>
      <w:sz w:val="20"/>
      <w:u w:val="single"/>
    </w:rPr>
  </w:style>
  <w:style w:type="paragraph" w:styleId="a5">
    <w:name w:val="Body Text Indent"/>
    <w:basedOn w:val="a"/>
    <w:semiHidden/>
    <w:rsid w:val="00630138"/>
    <w:pPr>
      <w:ind w:firstLine="540"/>
      <w:jc w:val="both"/>
    </w:pPr>
  </w:style>
  <w:style w:type="paragraph" w:customStyle="1" w:styleId="21">
    <w:name w:val="Основной текст 21"/>
    <w:basedOn w:val="a"/>
    <w:rsid w:val="0063013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6">
    <w:name w:val="Body Text"/>
    <w:basedOn w:val="a"/>
    <w:semiHidden/>
    <w:rsid w:val="0063013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630138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semiHidden/>
    <w:rsid w:val="00630138"/>
    <w:pPr>
      <w:ind w:left="1620" w:hanging="1440"/>
      <w:jc w:val="both"/>
    </w:pPr>
  </w:style>
  <w:style w:type="paragraph" w:styleId="31">
    <w:name w:val="Body Text Indent 3"/>
    <w:basedOn w:val="a"/>
    <w:semiHidden/>
    <w:rsid w:val="00630138"/>
    <w:pPr>
      <w:ind w:left="1620" w:hanging="900"/>
      <w:jc w:val="both"/>
    </w:pPr>
  </w:style>
  <w:style w:type="paragraph" w:styleId="a9">
    <w:name w:val="caption"/>
    <w:basedOn w:val="a"/>
    <w:next w:val="a"/>
    <w:qFormat/>
    <w:rsid w:val="00630138"/>
    <w:pPr>
      <w:spacing w:before="120" w:after="120"/>
    </w:pPr>
    <w:rPr>
      <w:b/>
      <w:bCs/>
      <w:sz w:val="20"/>
    </w:rPr>
  </w:style>
  <w:style w:type="character" w:styleId="aa">
    <w:name w:val="Hyperlink"/>
    <w:semiHidden/>
    <w:rsid w:val="00630138"/>
    <w:rPr>
      <w:color w:val="0000FF"/>
      <w:u w:val="single"/>
    </w:rPr>
  </w:style>
  <w:style w:type="character" w:styleId="ab">
    <w:name w:val="FollowedHyperlink"/>
    <w:semiHidden/>
    <w:rsid w:val="00630138"/>
    <w:rPr>
      <w:color w:val="800080"/>
      <w:u w:val="single"/>
    </w:rPr>
  </w:style>
  <w:style w:type="paragraph" w:styleId="22">
    <w:name w:val="Body Text 2"/>
    <w:basedOn w:val="a"/>
    <w:semiHidden/>
    <w:rsid w:val="00630138"/>
    <w:pPr>
      <w:spacing w:line="360" w:lineRule="auto"/>
      <w:jc w:val="both"/>
    </w:pPr>
  </w:style>
  <w:style w:type="paragraph" w:customStyle="1" w:styleId="col2">
    <w:name w:val="col2"/>
    <w:basedOn w:val="a"/>
    <w:rsid w:val="0063013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тиль1"/>
    <w:basedOn w:val="a"/>
    <w:rsid w:val="00630138"/>
    <w:pPr>
      <w:spacing w:after="120"/>
      <w:ind w:firstLine="709"/>
      <w:jc w:val="both"/>
    </w:pPr>
    <w:rPr>
      <w:sz w:val="24"/>
      <w:szCs w:val="24"/>
    </w:rPr>
  </w:style>
  <w:style w:type="paragraph" w:styleId="ac">
    <w:name w:val="Title"/>
    <w:basedOn w:val="a"/>
    <w:qFormat/>
    <w:rsid w:val="00630138"/>
    <w:pPr>
      <w:jc w:val="center"/>
    </w:pPr>
    <w:rPr>
      <w:rFonts w:ascii="Arial" w:hAnsi="Arial"/>
      <w:b/>
      <w:szCs w:val="24"/>
    </w:rPr>
  </w:style>
  <w:style w:type="paragraph" w:customStyle="1" w:styleId="ad">
    <w:name w:val="???????"/>
    <w:rsid w:val="00630138"/>
  </w:style>
  <w:style w:type="paragraph" w:customStyle="1" w:styleId="11">
    <w:name w:val="????????? 1"/>
    <w:basedOn w:val="ad"/>
    <w:next w:val="ae"/>
    <w:rsid w:val="0063013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23">
    <w:name w:val="????????? 2"/>
    <w:basedOn w:val="ad"/>
    <w:next w:val="ad"/>
    <w:rsid w:val="00630138"/>
    <w:pPr>
      <w:keepNext/>
      <w:jc w:val="center"/>
    </w:pPr>
    <w:rPr>
      <w:b/>
      <w:spacing w:val="78"/>
      <w:sz w:val="28"/>
    </w:rPr>
  </w:style>
  <w:style w:type="paragraph" w:customStyle="1" w:styleId="40">
    <w:name w:val="????????? 4"/>
    <w:basedOn w:val="ad"/>
    <w:next w:val="ad"/>
    <w:rsid w:val="00630138"/>
    <w:pPr>
      <w:keepNext/>
      <w:jc w:val="both"/>
    </w:pPr>
    <w:rPr>
      <w:b/>
      <w:sz w:val="28"/>
    </w:rPr>
  </w:style>
  <w:style w:type="paragraph" w:customStyle="1" w:styleId="ae">
    <w:name w:val="???????? ?????"/>
    <w:basedOn w:val="ad"/>
    <w:rsid w:val="00630138"/>
    <w:pPr>
      <w:spacing w:after="120"/>
    </w:pPr>
  </w:style>
  <w:style w:type="paragraph" w:styleId="af">
    <w:name w:val="Balloon Text"/>
    <w:basedOn w:val="a"/>
    <w:semiHidden/>
    <w:rsid w:val="00630138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630138"/>
    <w:pPr>
      <w:ind w:left="1134" w:right="1132"/>
      <w:jc w:val="center"/>
    </w:pPr>
    <w:rPr>
      <w:b/>
    </w:rPr>
  </w:style>
  <w:style w:type="character" w:styleId="af1">
    <w:name w:val="page number"/>
    <w:basedOn w:val="a0"/>
    <w:semiHidden/>
    <w:rsid w:val="00630138"/>
  </w:style>
  <w:style w:type="paragraph" w:styleId="af2">
    <w:name w:val="List Paragraph"/>
    <w:basedOn w:val="a"/>
    <w:uiPriority w:val="34"/>
    <w:qFormat/>
    <w:rsid w:val="001D5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DB1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4F1255"/>
  </w:style>
  <w:style w:type="paragraph" w:customStyle="1" w:styleId="af4">
    <w:name w:val="Глава"/>
    <w:basedOn w:val="a"/>
    <w:rsid w:val="004F1255"/>
    <w:pPr>
      <w:spacing w:before="240" w:after="240"/>
      <w:ind w:left="709"/>
      <w:outlineLvl w:val="0"/>
    </w:pPr>
    <w:rPr>
      <w:rFonts w:ascii="Arial" w:hAnsi="Arial" w:cs="Arial"/>
      <w:b/>
      <w:bCs/>
      <w:sz w:val="24"/>
      <w:szCs w:val="27"/>
    </w:rPr>
  </w:style>
  <w:style w:type="paragraph" w:customStyle="1" w:styleId="210">
    <w:name w:val="Основной текст с отступом 21"/>
    <w:basedOn w:val="12"/>
    <w:rsid w:val="004F1255"/>
    <w:pPr>
      <w:ind w:firstLine="709"/>
      <w:jc w:val="center"/>
    </w:pPr>
    <w:rPr>
      <w:b/>
      <w:sz w:val="28"/>
    </w:rPr>
  </w:style>
  <w:style w:type="paragraph" w:customStyle="1" w:styleId="Default">
    <w:name w:val="Default"/>
    <w:rsid w:val="00974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9740D6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740D6"/>
  </w:style>
  <w:style w:type="paragraph" w:customStyle="1" w:styleId="13">
    <w:name w:val="заголовок 1"/>
    <w:basedOn w:val="a"/>
    <w:next w:val="a"/>
    <w:rsid w:val="00007868"/>
    <w:pPr>
      <w:keepNext/>
      <w:spacing w:before="240" w:after="60"/>
    </w:pPr>
    <w:rPr>
      <w:rFonts w:ascii="Arial" w:hAnsi="Arial"/>
      <w:b/>
      <w:kern w:val="28"/>
    </w:rPr>
  </w:style>
  <w:style w:type="paragraph" w:customStyle="1" w:styleId="ConsPlusNormal">
    <w:name w:val="ConsPlusNormal"/>
    <w:rsid w:val="00693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заголовок 2"/>
    <w:basedOn w:val="a"/>
    <w:next w:val="a"/>
    <w:rsid w:val="00693612"/>
    <w:pPr>
      <w:keepNext/>
      <w:jc w:val="center"/>
    </w:pPr>
    <w:rPr>
      <w:b/>
      <w:spacing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36BFBEA-A8FF-46FC-BA62-426E0267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Izb#Pred#1</cp:lastModifiedBy>
  <cp:revision>6</cp:revision>
  <cp:lastPrinted>2018-02-01T13:38:00Z</cp:lastPrinted>
  <dcterms:created xsi:type="dcterms:W3CDTF">2018-01-31T19:50:00Z</dcterms:created>
  <dcterms:modified xsi:type="dcterms:W3CDTF">2018-02-02T12:06:00Z</dcterms:modified>
</cp:coreProperties>
</file>